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77" w:rsidRDefault="004501A7">
      <w:pPr>
        <w:pStyle w:val="Nadpis1"/>
        <w:rPr>
          <w:rFonts w:ascii="Verdana" w:eastAsia="Times New Roman" w:hAnsi="Verdana"/>
          <w:lang w:val="en-GB"/>
        </w:rPr>
      </w:pPr>
      <w:proofErr w:type="spellStart"/>
      <w:r>
        <w:rPr>
          <w:rFonts w:ascii="Verdana" w:eastAsia="Times New Roman" w:hAnsi="Verdana"/>
          <w:lang w:val="en-GB"/>
        </w:rPr>
        <w:t>K</w:t>
      </w:r>
      <w:r w:rsidR="00A349FB">
        <w:rPr>
          <w:rFonts w:ascii="Verdana" w:eastAsia="Times New Roman" w:hAnsi="Verdana"/>
          <w:lang w:val="en-GB"/>
        </w:rPr>
        <w:t>onfigura</w:t>
      </w:r>
      <w:r>
        <w:rPr>
          <w:rFonts w:ascii="Verdana" w:eastAsia="Times New Roman" w:hAnsi="Verdana"/>
          <w:lang w:val="en-GB"/>
        </w:rPr>
        <w:t>ce</w:t>
      </w:r>
      <w:r w:rsidR="00A349FB">
        <w:rPr>
          <w:rFonts w:ascii="Verdana" w:eastAsia="Times New Roman" w:hAnsi="Verdana"/>
          <w:lang w:val="en-GB"/>
        </w:rPr>
        <w:t>-</w:t>
      </w:r>
      <w:r>
        <w:rPr>
          <w:rFonts w:ascii="Verdana" w:eastAsia="Times New Roman" w:hAnsi="Verdana"/>
          <w:lang w:val="en-GB"/>
        </w:rPr>
        <w:t>Řídicí</w:t>
      </w:r>
      <w:proofErr w:type="spellEnd"/>
      <w:r w:rsidR="00A349FB">
        <w:rPr>
          <w:rFonts w:ascii="Verdana" w:eastAsia="Times New Roman" w:hAnsi="Verdana"/>
          <w:lang w:val="en-GB"/>
        </w:rPr>
        <w:t xml:space="preserve"> </w:t>
      </w:r>
      <w:proofErr w:type="spellStart"/>
      <w:r w:rsidR="00A349FB">
        <w:rPr>
          <w:rFonts w:ascii="Verdana" w:eastAsia="Times New Roman" w:hAnsi="Verdana"/>
          <w:lang w:val="en-GB"/>
        </w:rPr>
        <w:t>Specifi</w:t>
      </w:r>
      <w:r>
        <w:rPr>
          <w:rFonts w:ascii="Verdana" w:eastAsia="Times New Roman" w:hAnsi="Verdana"/>
          <w:lang w:val="en-GB"/>
        </w:rPr>
        <w:t>k</w:t>
      </w:r>
      <w:r w:rsidR="00A349FB">
        <w:rPr>
          <w:rFonts w:ascii="Verdana" w:eastAsia="Times New Roman" w:hAnsi="Verdana"/>
          <w:lang w:val="en-GB"/>
        </w:rPr>
        <w:t>a</w:t>
      </w:r>
      <w:r>
        <w:rPr>
          <w:rFonts w:ascii="Verdana" w:eastAsia="Times New Roman" w:hAnsi="Verdana"/>
          <w:lang w:val="en-GB"/>
        </w:rPr>
        <w:t>ce</w:t>
      </w:r>
      <w:proofErr w:type="spellEnd"/>
      <w:r w:rsidR="00A349FB">
        <w:rPr>
          <w:rFonts w:ascii="Verdana" w:eastAsia="Times New Roman" w:hAnsi="Verdana"/>
          <w:lang w:val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  <w:gridCol w:w="101"/>
      </w:tblGrid>
      <w:tr w:rsidR="00BF5F77">
        <w:trPr>
          <w:divId w:val="1180201367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5F77" w:rsidRDefault="00A349FB" w:rsidP="004501A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</w:t>
            </w:r>
            <w:r w:rsidR="004501A7">
              <w:rPr>
                <w:rFonts w:ascii="Verdana" w:eastAsia="Times New Roman" w:hAnsi="Verdana"/>
              </w:rPr>
              <w:t>ázev</w:t>
            </w:r>
            <w:r>
              <w:rPr>
                <w:rFonts w:ascii="Verdana" w:eastAsia="Times New Roman" w:hAnsi="Verdana"/>
              </w:rPr>
              <w:t xml:space="preserve">: CCS </w:t>
            </w:r>
            <w:hyperlink r:id="rId5" w:history="1">
              <w:r>
                <w:rPr>
                  <w:rStyle w:val="Hypertextovodkaz"/>
                  <w:rFonts w:ascii="Verdana" w:eastAsia="Times New Roman" w:hAnsi="Verdana"/>
                  <w:color w:val="4682B4"/>
                </w:rPr>
                <w:t>COD2</w:t>
              </w:r>
            </w:hyperlink>
            <w:r>
              <w:rPr>
                <w:rFonts w:ascii="Verdana" w:eastAsia="Times New Roman" w:hAnsi="Verdana"/>
              </w:rPr>
              <w:t xml:space="preserve"> </w:t>
            </w:r>
            <w:r>
              <w:rPr>
                <w:rFonts w:ascii="Verdana" w:eastAsia="Times New Roman" w:hAnsi="Verdana"/>
              </w:rPr>
              <w:br/>
            </w:r>
            <w:r w:rsidR="004501A7">
              <w:rPr>
                <w:rFonts w:ascii="Verdana" w:eastAsia="Times New Roman" w:hAnsi="Verdana"/>
              </w:rPr>
              <w:t>Datum vytvoření</w:t>
            </w:r>
            <w:r>
              <w:rPr>
                <w:rFonts w:ascii="Verdana" w:eastAsia="Times New Roman" w:hAnsi="Verdana"/>
              </w:rPr>
              <w:t xml:space="preserve">: 20091214 </w:t>
            </w:r>
            <w:r>
              <w:rPr>
                <w:rFonts w:ascii="Verdana" w:eastAsia="Times New Roman" w:hAnsi="Verdana"/>
              </w:rPr>
              <w:br/>
              <w:t xml:space="preserve">Editor: </w:t>
            </w:r>
            <w:proofErr w:type="spellStart"/>
            <w:r>
              <w:rPr>
                <w:rFonts w:ascii="Verdana" w:eastAsia="Times New Roman" w:hAnsi="Verdana"/>
              </w:rPr>
              <w:t>Iang</w:t>
            </w:r>
            <w:proofErr w:type="spellEnd"/>
            <w:r>
              <w:rPr>
                <w:rFonts w:ascii="Verdana" w:eastAsia="Times New Roman" w:hAnsi="Verdana"/>
              </w:rPr>
              <w:t xml:space="preserve"> </w:t>
            </w:r>
            <w:r>
              <w:rPr>
                <w:rFonts w:ascii="Verdana" w:eastAsia="Times New Roman" w:hAnsi="Verdana"/>
              </w:rPr>
              <w:br/>
              <w:t>Sta</w:t>
            </w:r>
            <w:r w:rsidR="004501A7">
              <w:rPr>
                <w:rFonts w:ascii="Verdana" w:eastAsia="Times New Roman" w:hAnsi="Verdana"/>
              </w:rPr>
              <w:t>v</w:t>
            </w:r>
            <w:r>
              <w:rPr>
                <w:rFonts w:ascii="Verdana" w:eastAsia="Times New Roman" w:hAnsi="Verdana"/>
              </w:rPr>
              <w:t xml:space="preserve">: POLICY </w:t>
            </w:r>
            <w:hyperlink r:id="rId6" w:anchor="p20140731" w:history="1">
              <w:r>
                <w:rPr>
                  <w:rStyle w:val="Hypertextovodkaz"/>
                  <w:rFonts w:ascii="Verdana" w:eastAsia="Times New Roman" w:hAnsi="Verdana"/>
                </w:rPr>
                <w:t>p20140731</w:t>
              </w:r>
            </w:hyperlink>
            <w:r>
              <w:rPr>
                <w:rFonts w:ascii="Verdana" w:eastAsia="Times New Roman" w:hAnsi="Verdana"/>
              </w:rPr>
              <w:t xml:space="preserve"> </w:t>
            </w:r>
            <w:r>
              <w:rPr>
                <w:rFonts w:ascii="Verdana" w:eastAsia="Times New Roman" w:hAnsi="Verdana"/>
              </w:rPr>
              <w:br/>
              <w:t xml:space="preserve">Licence: </w:t>
            </w:r>
            <w:hyperlink r:id="rId7" w:anchor="Licence" w:tooltip="this document is Copyright © CAcert Inc., licensed openly under CC-by-sa with all disputes resolved under DRP.  More at wiki.cacert.org/Policy" w:history="1">
              <w:proofErr w:type="spellStart"/>
              <w:r>
                <w:rPr>
                  <w:rStyle w:val="Hypertextovodkaz"/>
                  <w:rFonts w:ascii="Verdana" w:eastAsia="Times New Roman" w:hAnsi="Verdana"/>
                  <w:color w:val="4682B4"/>
                </w:rPr>
                <w:t>CC-by-sa+DRP</w:t>
              </w:r>
              <w:proofErr w:type="spellEnd"/>
            </w:hyperlink>
            <w:r>
              <w:rPr>
                <w:rFonts w:ascii="Verdana" w:eastAsia="Times New Roman" w:hAnsi="Verdana"/>
              </w:rPr>
              <w:t xml:space="preserve"> </w:t>
            </w:r>
          </w:p>
          <w:p w:rsidR="004501A7" w:rsidRDefault="004501A7" w:rsidP="004501A7">
            <w:pPr>
              <w:rPr>
                <w:rFonts w:ascii="Verdana" w:eastAsia="Times New Roman" w:hAnsi="Verdana"/>
              </w:rPr>
            </w:pPr>
          </w:p>
          <w:p w:rsidR="004501A7" w:rsidRDefault="004501A7" w:rsidP="004501A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Český překlad: </w:t>
            </w:r>
            <w:proofErr w:type="spellStart"/>
            <w:r>
              <w:rPr>
                <w:rFonts w:ascii="Verdana" w:eastAsia="Times New Roman" w:hAnsi="Verdana"/>
              </w:rPr>
              <w:t>alkas</w:t>
            </w:r>
            <w:proofErr w:type="spellEnd"/>
          </w:p>
          <w:p w:rsidR="00FF03FA" w:rsidRPr="00FF03FA" w:rsidRDefault="00FF03FA" w:rsidP="00FF03FA">
            <w:pPr>
              <w:pStyle w:val="Nadpis4"/>
              <w:jc w:val="center"/>
              <w:rPr>
                <w:rFonts w:eastAsia="Times New Roman"/>
                <w:color w:val="FF0000"/>
              </w:rPr>
            </w:pPr>
            <w:r w:rsidRPr="00E929FE">
              <w:rPr>
                <w:rFonts w:eastAsia="Times New Roman"/>
                <w:color w:val="FF0000"/>
              </w:rPr>
              <w:t>POZOR!</w:t>
            </w:r>
            <w:r w:rsidRPr="00E929FE">
              <w:rPr>
                <w:rFonts w:eastAsia="Times New Roman"/>
                <w:color w:val="FF0000"/>
              </w:rPr>
              <w:br/>
              <w:t>Tento překlad slouží k pochopení popisovaného tématu.</w:t>
            </w:r>
            <w:r w:rsidRPr="00E929FE">
              <w:rPr>
                <w:rFonts w:eastAsia="Times New Roman"/>
                <w:color w:val="FF0000"/>
              </w:rPr>
              <w:br/>
              <w:t>Právní platnost má POUZE anglický originál!</w:t>
            </w:r>
          </w:p>
        </w:tc>
        <w:tc>
          <w:tcPr>
            <w:tcW w:w="0" w:type="auto"/>
            <w:hideMark/>
          </w:tcPr>
          <w:p w:rsidR="00BF5F77" w:rsidRDefault="00BF5F77">
            <w:pPr>
              <w:jc w:val="right"/>
              <w:rPr>
                <w:rFonts w:ascii="Verdana" w:eastAsia="Times New Roman" w:hAnsi="Verdana"/>
              </w:rPr>
            </w:pPr>
            <w:bookmarkStart w:id="0" w:name="_GoBack"/>
            <w:bookmarkEnd w:id="0"/>
          </w:p>
        </w:tc>
      </w:tr>
      <w:tr w:rsidR="00BF5F77">
        <w:trPr>
          <w:gridAfter w:val="1"/>
          <w:divId w:val="1180201367"/>
          <w:trHeight w:val="292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5F77" w:rsidRDefault="00BF5F77">
            <w:pPr>
              <w:rPr>
                <w:rFonts w:ascii="Verdana" w:eastAsia="Times New Roman" w:hAnsi="Verdana"/>
              </w:rPr>
            </w:pPr>
          </w:p>
        </w:tc>
      </w:tr>
    </w:tbl>
    <w:p w:rsidR="00BF5F77" w:rsidRPr="00FF03FA" w:rsidRDefault="00FF03FA">
      <w:pPr>
        <w:pStyle w:val="Nadpis3"/>
        <w:rPr>
          <w:rFonts w:ascii="Verdana" w:eastAsia="Times New Roman" w:hAnsi="Verdana"/>
        </w:rPr>
      </w:pPr>
      <w:r w:rsidRPr="00FF03FA">
        <w:rPr>
          <w:rFonts w:ascii="Verdana" w:eastAsia="Times New Roman" w:hAnsi="Verdana"/>
        </w:rPr>
        <w:t>Úvod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FF03FA">
      <w:pPr>
        <w:pStyle w:val="Normlnweb"/>
        <w:rPr>
          <w:rFonts w:ascii="Verdana" w:hAnsi="Verdana"/>
        </w:rPr>
      </w:pPr>
      <w:r w:rsidRPr="00FF03FA">
        <w:rPr>
          <w:rFonts w:ascii="Verdana" w:hAnsi="Verdana"/>
        </w:rPr>
        <w:t>K</w:t>
      </w:r>
      <w:r w:rsidR="00A349FB" w:rsidRPr="00FF03FA">
        <w:rPr>
          <w:rFonts w:ascii="Verdana" w:hAnsi="Verdana"/>
        </w:rPr>
        <w:t>onfigura</w:t>
      </w:r>
      <w:r w:rsidRPr="00FF03FA">
        <w:rPr>
          <w:rFonts w:ascii="Verdana" w:hAnsi="Verdana"/>
        </w:rPr>
        <w:t>ce</w:t>
      </w:r>
      <w:r w:rsidR="00A349FB" w:rsidRPr="00FF03FA">
        <w:rPr>
          <w:rFonts w:ascii="Verdana" w:hAnsi="Verdana"/>
        </w:rPr>
        <w:t>-</w:t>
      </w:r>
      <w:r w:rsidRPr="00FF03FA">
        <w:rPr>
          <w:rFonts w:ascii="Verdana" w:hAnsi="Verdana"/>
        </w:rPr>
        <w:t>Řídicí</w:t>
      </w:r>
      <w:r w:rsidR="00A349FB" w:rsidRPr="00FF03FA">
        <w:rPr>
          <w:rFonts w:ascii="Verdana" w:hAnsi="Verdana"/>
        </w:rPr>
        <w:t xml:space="preserve"> Specifi</w:t>
      </w:r>
      <w:r w:rsidRPr="00FF03FA">
        <w:rPr>
          <w:rFonts w:ascii="Verdana" w:hAnsi="Verdana"/>
        </w:rPr>
        <w:t>k</w:t>
      </w:r>
      <w:r w:rsidR="00A349FB" w:rsidRPr="00FF03FA">
        <w:rPr>
          <w:rFonts w:ascii="Verdana" w:hAnsi="Verdana"/>
        </w:rPr>
        <w:t>a</w:t>
      </w:r>
      <w:r w:rsidRPr="00FF03FA">
        <w:rPr>
          <w:rFonts w:ascii="Verdana" w:hAnsi="Verdana"/>
        </w:rPr>
        <w:t>ce</w:t>
      </w:r>
      <w:r w:rsidR="00A349FB" w:rsidRPr="00FF03FA">
        <w:rPr>
          <w:rFonts w:ascii="Verdana" w:hAnsi="Verdana"/>
        </w:rPr>
        <w:t xml:space="preserve"> (</w:t>
      </w:r>
      <w:proofErr w:type="spellStart"/>
      <w:r w:rsidRPr="00FF03FA">
        <w:rPr>
          <w:rFonts w:ascii="Verdana" w:hAnsi="Verdana"/>
        </w:rPr>
        <w:t>Configuration-Control</w:t>
      </w:r>
      <w:proofErr w:type="spellEnd"/>
      <w:r w:rsidRPr="00FF03FA">
        <w:rPr>
          <w:rFonts w:ascii="Verdana" w:hAnsi="Verdana"/>
        </w:rPr>
        <w:t xml:space="preserve"> </w:t>
      </w:r>
      <w:proofErr w:type="spellStart"/>
      <w:r w:rsidRPr="00FF03FA">
        <w:rPr>
          <w:rFonts w:ascii="Verdana" w:hAnsi="Verdana"/>
        </w:rPr>
        <w:t>Specification</w:t>
      </w:r>
      <w:proofErr w:type="spellEnd"/>
      <w:r w:rsidRPr="00FF03FA">
        <w:rPr>
          <w:rFonts w:ascii="Verdana" w:hAnsi="Verdana"/>
        </w:rPr>
        <w:t xml:space="preserve">, </w:t>
      </w:r>
      <w:r w:rsidR="00A349FB" w:rsidRPr="00FF03FA">
        <w:rPr>
          <w:rFonts w:ascii="Verdana" w:hAnsi="Verdana"/>
        </w:rPr>
        <w:t xml:space="preserve">CCS COD2) </w:t>
      </w:r>
      <w:r w:rsidRPr="00FF03FA">
        <w:rPr>
          <w:rFonts w:ascii="Verdana" w:hAnsi="Verdana"/>
        </w:rPr>
        <w:t>řídí a sleduje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ty dokumenty, procesy</w:t>
      </w:r>
      <w:r w:rsidR="00A349FB" w:rsidRPr="00FF03FA">
        <w:rPr>
          <w:rFonts w:ascii="Verdana" w:hAnsi="Verdana"/>
        </w:rPr>
        <w:t xml:space="preserve"> a </w:t>
      </w:r>
      <w:r w:rsidR="00A349FB">
        <w:rPr>
          <w:rFonts w:ascii="Verdana" w:hAnsi="Verdana"/>
        </w:rPr>
        <w:t>aktiva, která jsou kritická</w:t>
      </w:r>
      <w:r w:rsidR="00A349FB" w:rsidRPr="00FF03FA">
        <w:rPr>
          <w:rFonts w:ascii="Verdana" w:hAnsi="Verdana"/>
        </w:rPr>
        <w:t xml:space="preserve"> </w:t>
      </w:r>
      <w:r w:rsidR="00A349FB">
        <w:rPr>
          <w:rFonts w:ascii="Verdana" w:hAnsi="Verdana"/>
        </w:rPr>
        <w:t>pro</w:t>
      </w:r>
      <w:r w:rsidR="00A349FB" w:rsidRPr="00FF03FA">
        <w:rPr>
          <w:rFonts w:ascii="Verdana" w:hAnsi="Verdana"/>
        </w:rPr>
        <w:t xml:space="preserve"> </w:t>
      </w:r>
      <w:r w:rsidR="00A349FB">
        <w:rPr>
          <w:rFonts w:ascii="Verdana" w:hAnsi="Verdana"/>
        </w:rPr>
        <w:t>činnost</w:t>
      </w:r>
      <w:r w:rsidR="00A349FB" w:rsidRPr="00FF03FA">
        <w:rPr>
          <w:rFonts w:ascii="Verdana" w:hAnsi="Verdana"/>
        </w:rPr>
        <w:t xml:space="preserve">, </w:t>
      </w:r>
      <w:r w:rsidR="00A349FB">
        <w:rPr>
          <w:rFonts w:ascii="Verdana" w:hAnsi="Verdana"/>
        </w:rPr>
        <w:t>bezpečnost a</w:t>
      </w:r>
      <w:r w:rsidR="00A349FB" w:rsidRPr="00FF03FA">
        <w:rPr>
          <w:rFonts w:ascii="Verdana" w:hAnsi="Verdana"/>
        </w:rPr>
        <w:t xml:space="preserve"> </w:t>
      </w:r>
      <w:r w:rsidR="00A349FB">
        <w:rPr>
          <w:rFonts w:ascii="Verdana" w:hAnsi="Verdana"/>
        </w:rPr>
        <w:t>dohled</w:t>
      </w:r>
      <w:r w:rsidR="00A349FB" w:rsidRPr="00FF03FA">
        <w:rPr>
          <w:rFonts w:ascii="Verdana" w:hAnsi="Verdana"/>
        </w:rPr>
        <w:t xml:space="preserve"> </w:t>
      </w:r>
      <w:r w:rsidR="00A349FB">
        <w:rPr>
          <w:rFonts w:ascii="Verdana" w:hAnsi="Verdana"/>
        </w:rPr>
        <w:t xml:space="preserve">nad působením </w:t>
      </w:r>
      <w:proofErr w:type="spellStart"/>
      <w:r w:rsidR="00A349FB">
        <w:rPr>
          <w:rFonts w:ascii="Verdana" w:hAnsi="Verdana"/>
        </w:rPr>
        <w:t>CAcert</w:t>
      </w:r>
      <w:proofErr w:type="spellEnd"/>
      <w:r w:rsidR="00A349FB" w:rsidRPr="00FF03FA">
        <w:rPr>
          <w:rFonts w:ascii="Verdana" w:hAnsi="Verdana"/>
        </w:rPr>
        <w:t xml:space="preserve">. </w:t>
      </w:r>
    </w:p>
    <w:p w:rsidR="00BF5F77" w:rsidRPr="00FF03FA" w:rsidRDefault="00A349FB">
      <w:pPr>
        <w:pStyle w:val="Normlnweb"/>
        <w:rPr>
          <w:rFonts w:ascii="Verdana" w:hAnsi="Verdana"/>
        </w:rPr>
      </w:pPr>
      <w:r w:rsidRPr="00FF03FA">
        <w:rPr>
          <w:rFonts w:ascii="Verdana" w:hAnsi="Verdana"/>
        </w:rPr>
        <w:t>T</w:t>
      </w:r>
      <w:r w:rsidR="009063C5">
        <w:rPr>
          <w:rFonts w:ascii="Verdana" w:hAnsi="Verdana"/>
        </w:rPr>
        <w:t>ento</w:t>
      </w:r>
      <w:r w:rsidRPr="00FF03FA">
        <w:rPr>
          <w:rFonts w:ascii="Verdana" w:hAnsi="Verdana"/>
        </w:rPr>
        <w:t xml:space="preserve"> do</w:t>
      </w:r>
      <w:r w:rsidR="009063C5">
        <w:rPr>
          <w:rFonts w:ascii="Verdana" w:hAnsi="Verdana"/>
        </w:rPr>
        <w:t>k</w:t>
      </w:r>
      <w:r w:rsidRPr="00FF03FA">
        <w:rPr>
          <w:rFonts w:ascii="Verdana" w:hAnsi="Verdana"/>
        </w:rPr>
        <w:t xml:space="preserve">ument </w:t>
      </w:r>
      <w:r w:rsidR="009063C5">
        <w:rPr>
          <w:rFonts w:ascii="Verdana" w:hAnsi="Verdana"/>
        </w:rPr>
        <w:t>je</w:t>
      </w:r>
      <w:r w:rsidRPr="00FF03FA">
        <w:rPr>
          <w:rFonts w:ascii="Verdana" w:hAnsi="Verdana"/>
        </w:rPr>
        <w:t xml:space="preserve"> </w:t>
      </w:r>
      <w:r w:rsidR="009063C5">
        <w:rPr>
          <w:rFonts w:ascii="Verdana" w:hAnsi="Verdana"/>
        </w:rPr>
        <w:t>procedura</w:t>
      </w:r>
      <w:r w:rsidRPr="00FF03FA">
        <w:rPr>
          <w:rFonts w:ascii="Verdana" w:hAnsi="Verdana"/>
        </w:rPr>
        <w:t xml:space="preserve"> </w:t>
      </w:r>
      <w:r w:rsidR="009063C5">
        <w:rPr>
          <w:rFonts w:ascii="Verdana" w:hAnsi="Verdana"/>
        </w:rPr>
        <w:t>pro</w:t>
      </w:r>
      <w:r w:rsidRPr="00FF03FA">
        <w:rPr>
          <w:rFonts w:ascii="Verdana" w:hAnsi="Verdana"/>
        </w:rPr>
        <w:t xml:space="preserve"> CCS. </w:t>
      </w:r>
      <w:r w:rsidR="009063C5">
        <w:rPr>
          <w:rFonts w:ascii="Verdana" w:hAnsi="Verdana"/>
        </w:rPr>
        <w:t>Tento dok</w:t>
      </w:r>
      <w:r w:rsidRPr="00FF03FA">
        <w:rPr>
          <w:rFonts w:ascii="Verdana" w:hAnsi="Verdana"/>
        </w:rPr>
        <w:t xml:space="preserve">ument </w:t>
      </w:r>
      <w:r w:rsidR="009063C5">
        <w:rPr>
          <w:rFonts w:ascii="Verdana" w:hAnsi="Verdana"/>
        </w:rPr>
        <w:t>samotný je</w:t>
      </w:r>
      <w:r w:rsidRPr="00FF03FA">
        <w:rPr>
          <w:rFonts w:ascii="Verdana" w:hAnsi="Verdana"/>
        </w:rPr>
        <w:t xml:space="preserve"> </w:t>
      </w:r>
      <w:r w:rsidR="009063C5">
        <w:rPr>
          <w:rFonts w:ascii="Verdana" w:hAnsi="Verdana"/>
        </w:rPr>
        <w:t>k</w:t>
      </w:r>
      <w:r w:rsidRPr="00FF03FA">
        <w:rPr>
          <w:rFonts w:ascii="Verdana" w:hAnsi="Verdana"/>
        </w:rPr>
        <w:t>omponent</w:t>
      </w:r>
      <w:r w:rsidR="009063C5">
        <w:rPr>
          <w:rFonts w:ascii="Verdana" w:hAnsi="Verdana"/>
        </w:rPr>
        <w:t>ou</w:t>
      </w:r>
      <w:r w:rsidRPr="00FF03FA">
        <w:rPr>
          <w:rFonts w:ascii="Verdana" w:hAnsi="Verdana"/>
        </w:rPr>
        <w:t xml:space="preserve"> CCS, </w:t>
      </w:r>
      <w:r w:rsidR="009063C5">
        <w:rPr>
          <w:rFonts w:ascii="Verdana" w:hAnsi="Verdana"/>
        </w:rPr>
        <w:t>viz</w:t>
      </w:r>
      <w:r w:rsidRPr="00FF03FA">
        <w:rPr>
          <w:rFonts w:ascii="Verdana" w:hAnsi="Verdana"/>
        </w:rPr>
        <w:t xml:space="preserve"> §2. </w:t>
      </w:r>
      <w:r w:rsidR="009063C5">
        <w:rPr>
          <w:rFonts w:ascii="Verdana" w:hAnsi="Verdana"/>
        </w:rPr>
        <w:t>Všechna ostatní</w:t>
      </w:r>
      <w:r w:rsidRPr="00FF03FA">
        <w:rPr>
          <w:rFonts w:ascii="Verdana" w:hAnsi="Verdana"/>
        </w:rPr>
        <w:t xml:space="preserve"> do</w:t>
      </w:r>
      <w:r w:rsidR="009063C5">
        <w:rPr>
          <w:rFonts w:ascii="Verdana" w:hAnsi="Verdana"/>
        </w:rPr>
        <w:t>k</w:t>
      </w:r>
      <w:r w:rsidRPr="00FF03FA">
        <w:rPr>
          <w:rFonts w:ascii="Verdana" w:hAnsi="Verdana"/>
        </w:rPr>
        <w:t>umenta</w:t>
      </w:r>
      <w:r w:rsidR="009063C5">
        <w:rPr>
          <w:rFonts w:ascii="Verdana" w:hAnsi="Verdana"/>
        </w:rPr>
        <w:t>ce</w:t>
      </w:r>
      <w:r w:rsidRPr="00FF03FA">
        <w:rPr>
          <w:rFonts w:ascii="Verdana" w:hAnsi="Verdana"/>
        </w:rPr>
        <w:t xml:space="preserve"> a proces specifi</w:t>
      </w:r>
      <w:r w:rsidR="009063C5">
        <w:rPr>
          <w:rFonts w:ascii="Verdana" w:hAnsi="Verdana"/>
        </w:rPr>
        <w:t>kovaný</w:t>
      </w:r>
      <w:r w:rsidRPr="00FF03FA">
        <w:rPr>
          <w:rFonts w:ascii="Verdana" w:hAnsi="Verdana"/>
        </w:rPr>
        <w:t xml:space="preserve"> </w:t>
      </w:r>
      <w:r w:rsidR="009063C5">
        <w:rPr>
          <w:rFonts w:ascii="Verdana" w:hAnsi="Verdana"/>
        </w:rPr>
        <w:t>uvnitř je</w:t>
      </w:r>
      <w:r w:rsidRPr="00FF03FA">
        <w:rPr>
          <w:rFonts w:ascii="Verdana" w:hAnsi="Verdana"/>
        </w:rPr>
        <w:t xml:space="preserve"> </w:t>
      </w:r>
      <w:r w:rsidR="009063C5">
        <w:rPr>
          <w:rFonts w:ascii="Verdana" w:hAnsi="Verdana"/>
        </w:rPr>
        <w:t>odvozený</w:t>
      </w:r>
      <w:r w:rsidRPr="00FF03FA">
        <w:rPr>
          <w:rFonts w:ascii="Verdana" w:hAnsi="Verdana"/>
        </w:rPr>
        <w:t xml:space="preserve"> a </w:t>
      </w:r>
      <w:r w:rsidR="009063C5">
        <w:rPr>
          <w:rFonts w:ascii="Verdana" w:hAnsi="Verdana"/>
        </w:rPr>
        <w:t>je</w:t>
      </w:r>
      <w:r w:rsidRPr="00FF03FA">
        <w:rPr>
          <w:rFonts w:ascii="Verdana" w:hAnsi="Verdana"/>
        </w:rPr>
        <w:t xml:space="preserve"> </w:t>
      </w:r>
      <w:r w:rsidR="009063C5">
        <w:rPr>
          <w:rFonts w:ascii="Verdana" w:hAnsi="Verdana"/>
        </w:rPr>
        <w:t>řízen</w:t>
      </w:r>
      <w:r w:rsidRPr="00FF03FA">
        <w:rPr>
          <w:rFonts w:ascii="Verdana" w:hAnsi="Verdana"/>
        </w:rPr>
        <w:t xml:space="preserve"> CCS. </w:t>
      </w:r>
    </w:p>
    <w:p w:rsidR="00BF5F77" w:rsidRPr="00FF03FA" w:rsidRDefault="00A349FB">
      <w:pPr>
        <w:pStyle w:val="Normlnweb"/>
        <w:rPr>
          <w:rFonts w:ascii="Verdana" w:hAnsi="Verdana"/>
        </w:rPr>
      </w:pPr>
      <w:r w:rsidRPr="00FF03FA">
        <w:rPr>
          <w:rFonts w:ascii="Verdana" w:hAnsi="Verdana"/>
        </w:rPr>
        <w:t xml:space="preserve">CCS </w:t>
      </w:r>
      <w:r w:rsidR="009063C5">
        <w:rPr>
          <w:rFonts w:ascii="Verdana" w:hAnsi="Verdana"/>
        </w:rPr>
        <w:t>je formá</w:t>
      </w:r>
      <w:r w:rsidRPr="00FF03FA">
        <w:rPr>
          <w:rFonts w:ascii="Verdana" w:hAnsi="Verdana"/>
        </w:rPr>
        <w:t>t</w:t>
      </w:r>
      <w:r w:rsidR="009063C5">
        <w:rPr>
          <w:rFonts w:ascii="Verdana" w:hAnsi="Verdana"/>
        </w:rPr>
        <w:t>ován</w:t>
      </w:r>
      <w:r w:rsidRPr="00FF03FA">
        <w:rPr>
          <w:rFonts w:ascii="Verdana" w:hAnsi="Verdana"/>
        </w:rPr>
        <w:t>, inspir</w:t>
      </w:r>
      <w:r w:rsidR="009063C5">
        <w:rPr>
          <w:rFonts w:ascii="Verdana" w:hAnsi="Verdana"/>
        </w:rPr>
        <w:t>ován</w:t>
      </w:r>
      <w:r w:rsidRPr="00FF03FA">
        <w:rPr>
          <w:rFonts w:ascii="Verdana" w:hAnsi="Verdana"/>
        </w:rPr>
        <w:t xml:space="preserve"> a </w:t>
      </w:r>
      <w:r w:rsidR="009063C5">
        <w:rPr>
          <w:rFonts w:ascii="Verdana" w:hAnsi="Verdana"/>
        </w:rPr>
        <w:t>navržen,</w:t>
      </w:r>
      <w:r w:rsidRPr="00FF03FA">
        <w:rPr>
          <w:rFonts w:ascii="Verdana" w:hAnsi="Verdana"/>
        </w:rPr>
        <w:t xml:space="preserve"> </w:t>
      </w:r>
      <w:r w:rsidR="009063C5">
        <w:rPr>
          <w:rFonts w:ascii="Verdana" w:hAnsi="Verdana"/>
        </w:rPr>
        <w:t>aby vyhověl</w:t>
      </w:r>
      <w:r w:rsidRPr="00FF03FA">
        <w:rPr>
          <w:rFonts w:ascii="Verdana" w:hAnsi="Verdana"/>
        </w:rPr>
        <w:t xml:space="preserve"> </w:t>
      </w:r>
      <w:r w:rsidR="009063C5">
        <w:rPr>
          <w:rFonts w:ascii="Verdana" w:hAnsi="Verdana"/>
        </w:rPr>
        <w:t>potřebám kritéria</w:t>
      </w:r>
      <w:r w:rsidRPr="00FF03FA">
        <w:rPr>
          <w:rFonts w:ascii="Verdana" w:hAnsi="Verdana"/>
        </w:rPr>
        <w:t xml:space="preserve"> David</w:t>
      </w:r>
      <w:r w:rsidR="009063C5">
        <w:rPr>
          <w:rFonts w:ascii="Verdana" w:hAnsi="Verdana"/>
        </w:rPr>
        <w:t>a</w:t>
      </w:r>
      <w:r w:rsidRPr="00FF03FA">
        <w:rPr>
          <w:rFonts w:ascii="Verdana" w:hAnsi="Verdana"/>
        </w:rPr>
        <w:t xml:space="preserve"> </w:t>
      </w:r>
      <w:proofErr w:type="spellStart"/>
      <w:r w:rsidRPr="00FF03FA">
        <w:rPr>
          <w:rFonts w:ascii="Verdana" w:hAnsi="Verdana"/>
        </w:rPr>
        <w:t>Ross</w:t>
      </w:r>
      <w:r w:rsidR="009063C5">
        <w:rPr>
          <w:rFonts w:ascii="Verdana" w:hAnsi="Verdana"/>
        </w:rPr>
        <w:t>e</w:t>
      </w:r>
      <w:proofErr w:type="spellEnd"/>
      <w:r w:rsidR="009063C5">
        <w:rPr>
          <w:rFonts w:ascii="Verdana" w:hAnsi="Verdana"/>
        </w:rPr>
        <w:t xml:space="preserve"> (David </w:t>
      </w:r>
      <w:proofErr w:type="spellStart"/>
      <w:r w:rsidR="009063C5">
        <w:rPr>
          <w:rFonts w:ascii="Verdana" w:hAnsi="Verdana"/>
        </w:rPr>
        <w:t>Ross</w:t>
      </w:r>
      <w:proofErr w:type="spellEnd"/>
      <w:r w:rsidR="009063C5">
        <w:rPr>
          <w:rFonts w:ascii="Verdana" w:hAnsi="Verdana"/>
        </w:rPr>
        <w:t xml:space="preserve"> </w:t>
      </w:r>
      <w:proofErr w:type="spellStart"/>
      <w:r w:rsidR="009063C5">
        <w:rPr>
          <w:rFonts w:ascii="Verdana" w:hAnsi="Verdana"/>
        </w:rPr>
        <w:t>Criterium</w:t>
      </w:r>
      <w:proofErr w:type="spellEnd"/>
      <w:r w:rsidRPr="00FF03FA">
        <w:rPr>
          <w:rFonts w:ascii="Verdana" w:hAnsi="Verdana"/>
        </w:rPr>
        <w:t xml:space="preserve"> - </w:t>
      </w:r>
      <w:hyperlink r:id="rId8" w:history="1">
        <w:proofErr w:type="spellStart"/>
        <w:r w:rsidRPr="00FF03FA">
          <w:rPr>
            <w:rStyle w:val="Hypertextovodkaz"/>
            <w:rFonts w:ascii="Verdana" w:hAnsi="Verdana"/>
          </w:rPr>
          <w:t>Certificate</w:t>
        </w:r>
        <w:proofErr w:type="spellEnd"/>
        <w:r w:rsidRPr="00FF03FA">
          <w:rPr>
            <w:rStyle w:val="Hypertextovodkaz"/>
            <w:rFonts w:ascii="Verdana" w:hAnsi="Verdana"/>
          </w:rPr>
          <w:t xml:space="preserve"> </w:t>
        </w:r>
        <w:proofErr w:type="spellStart"/>
        <w:r w:rsidRPr="00FF03FA">
          <w:rPr>
            <w:rStyle w:val="Hypertextovodkaz"/>
            <w:rFonts w:ascii="Verdana" w:hAnsi="Verdana"/>
          </w:rPr>
          <w:t>Authority</w:t>
        </w:r>
        <w:proofErr w:type="spellEnd"/>
        <w:r w:rsidRPr="00FF03FA">
          <w:rPr>
            <w:rStyle w:val="Hypertextovodkaz"/>
            <w:rFonts w:ascii="Verdana" w:hAnsi="Verdana"/>
          </w:rPr>
          <w:t xml:space="preserve"> </w:t>
        </w:r>
        <w:proofErr w:type="spellStart"/>
        <w:r w:rsidRPr="00FF03FA">
          <w:rPr>
            <w:rStyle w:val="Hypertextovodkaz"/>
            <w:rFonts w:ascii="Verdana" w:hAnsi="Verdana"/>
          </w:rPr>
          <w:t>Review</w:t>
        </w:r>
        <w:proofErr w:type="spellEnd"/>
        <w:r w:rsidRPr="00FF03FA">
          <w:rPr>
            <w:rStyle w:val="Hypertextovodkaz"/>
            <w:rFonts w:ascii="Verdana" w:hAnsi="Verdana"/>
          </w:rPr>
          <w:t xml:space="preserve"> </w:t>
        </w:r>
        <w:proofErr w:type="spellStart"/>
        <w:r w:rsidRPr="00FF03FA">
          <w:rPr>
            <w:rStyle w:val="Hypertextovodkaz"/>
            <w:rFonts w:ascii="Verdana" w:hAnsi="Verdana"/>
          </w:rPr>
          <w:t>Checklist</w:t>
        </w:r>
        <w:proofErr w:type="spellEnd"/>
      </w:hyperlink>
      <w:r w:rsidR="009063C5">
        <w:rPr>
          <w:rStyle w:val="Hypertextovodkaz"/>
          <w:rFonts w:ascii="Verdana" w:hAnsi="Verdana"/>
        </w:rPr>
        <w:t>)</w:t>
      </w:r>
      <w:r w:rsidRPr="00FF03FA">
        <w:rPr>
          <w:rFonts w:ascii="Verdana" w:hAnsi="Verdana"/>
        </w:rPr>
        <w:t xml:space="preserve"> - se</w:t>
      </w:r>
      <w:r w:rsidR="009063C5">
        <w:rPr>
          <w:rFonts w:ascii="Verdana" w:hAnsi="Verdana"/>
        </w:rPr>
        <w:t>k</w:t>
      </w:r>
      <w:r w:rsidRPr="00FF03FA">
        <w:rPr>
          <w:rFonts w:ascii="Verdana" w:hAnsi="Verdana"/>
        </w:rPr>
        <w:t>c</w:t>
      </w:r>
      <w:r w:rsidR="009063C5">
        <w:rPr>
          <w:rFonts w:ascii="Verdana" w:hAnsi="Verdana"/>
        </w:rPr>
        <w:t>e</w:t>
      </w:r>
      <w:r w:rsidRPr="00FF03FA">
        <w:rPr>
          <w:rFonts w:ascii="Verdana" w:hAnsi="Verdana"/>
        </w:rPr>
        <w:t xml:space="preserve"> </w:t>
      </w:r>
      <w:proofErr w:type="gramStart"/>
      <w:r w:rsidRPr="00FF03FA">
        <w:rPr>
          <w:rFonts w:ascii="Verdana" w:hAnsi="Verdana"/>
        </w:rPr>
        <w:t>A.1 (DRC-A</w:t>
      </w:r>
      <w:proofErr w:type="gramEnd"/>
      <w:r w:rsidRPr="00FF03FA">
        <w:rPr>
          <w:rFonts w:ascii="Verdana" w:hAnsi="Verdana"/>
        </w:rPr>
        <w:t xml:space="preserve">.1) CCS </w:t>
      </w:r>
      <w:r w:rsidR="009063C5">
        <w:rPr>
          <w:rFonts w:ascii="Verdana" w:hAnsi="Verdana"/>
        </w:rPr>
        <w:t>lze chápat jako index d</w:t>
      </w:r>
      <w:r w:rsidRPr="00FF03FA">
        <w:rPr>
          <w:rFonts w:ascii="Verdana" w:hAnsi="Verdana"/>
        </w:rPr>
        <w:t>o syst</w:t>
      </w:r>
      <w:r w:rsidR="009063C5">
        <w:rPr>
          <w:rFonts w:ascii="Verdana" w:hAnsi="Verdana"/>
        </w:rPr>
        <w:t>émového</w:t>
      </w:r>
      <w:r w:rsidRPr="00FF03FA">
        <w:rPr>
          <w:rFonts w:ascii="Verdana" w:hAnsi="Verdana"/>
        </w:rPr>
        <w:t xml:space="preserve"> audit</w:t>
      </w:r>
      <w:r w:rsidR="009063C5">
        <w:rPr>
          <w:rFonts w:ascii="Verdana" w:hAnsi="Verdana"/>
        </w:rPr>
        <w:t>u</w:t>
      </w:r>
      <w:r w:rsidRPr="00FF03FA">
        <w:rPr>
          <w:rFonts w:ascii="Verdana" w:hAnsi="Verdana"/>
        </w:rPr>
        <w:t xml:space="preserve"> </w:t>
      </w:r>
      <w:r w:rsidR="009063C5">
        <w:rPr>
          <w:rFonts w:ascii="Verdana" w:hAnsi="Verdana"/>
        </w:rPr>
        <w:t>podle</w:t>
      </w:r>
      <w:r w:rsidRPr="00FF03FA">
        <w:rPr>
          <w:rFonts w:ascii="Verdana" w:hAnsi="Verdana"/>
        </w:rPr>
        <w:t xml:space="preserve"> DRC. </w:t>
      </w:r>
    </w:p>
    <w:p w:rsidR="00BF5F77" w:rsidRPr="00FF03FA" w:rsidRDefault="00A349FB">
      <w:pPr>
        <w:pStyle w:val="Nadpis3"/>
        <w:rPr>
          <w:rFonts w:ascii="Verdana" w:eastAsia="Times New Roman" w:hAnsi="Verdana"/>
        </w:rPr>
      </w:pPr>
      <w:r w:rsidRPr="00FF03FA">
        <w:rPr>
          <w:rFonts w:ascii="Verdana" w:eastAsia="Times New Roman" w:hAnsi="Verdana"/>
        </w:rPr>
        <w:t>Do</w:t>
      </w:r>
      <w:r w:rsidR="00CC5EC0">
        <w:rPr>
          <w:rFonts w:ascii="Verdana" w:eastAsia="Times New Roman" w:hAnsi="Verdana"/>
        </w:rPr>
        <w:t>k</w:t>
      </w:r>
      <w:r w:rsidRPr="00FF03FA">
        <w:rPr>
          <w:rFonts w:ascii="Verdana" w:eastAsia="Times New Roman" w:hAnsi="Verdana"/>
        </w:rPr>
        <w:t>ument</w:t>
      </w:r>
      <w:r w:rsidR="00CC5EC0">
        <w:rPr>
          <w:rFonts w:ascii="Verdana" w:eastAsia="Times New Roman" w:hAnsi="Verdana"/>
        </w:rPr>
        <w:t>y</w:t>
      </w:r>
      <w:r w:rsidRPr="00FF03FA">
        <w:rPr>
          <w:rFonts w:ascii="Verdana" w:eastAsia="Times New Roman" w:hAnsi="Verdana"/>
        </w:rPr>
        <w:t xml:space="preserve"> </w:t>
      </w:r>
    </w:p>
    <w:p w:rsidR="00BF5F77" w:rsidRPr="00FF03FA" w:rsidRDefault="00CC5EC0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Seznam řízených dokumentů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CC5EC0">
      <w:pPr>
        <w:pStyle w:val="Normlnweb"/>
        <w:rPr>
          <w:rFonts w:ascii="Verdana" w:hAnsi="Verdana"/>
        </w:rPr>
      </w:pPr>
      <w:r>
        <w:rPr>
          <w:rFonts w:ascii="Verdana" w:hAnsi="Verdana"/>
        </w:rPr>
        <w:t>Tento dokument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 w:rsidR="00A349FB" w:rsidRPr="00FF03FA">
        <w:rPr>
          <w:rFonts w:ascii="Verdana" w:hAnsi="Verdana"/>
        </w:rPr>
        <w:t>CCS</w:t>
      </w:r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tvoří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Seznam řízených dokumentů (</w:t>
      </w:r>
      <w:proofErr w:type="spellStart"/>
      <w:r>
        <w:rPr>
          <w:rFonts w:ascii="Verdana" w:hAnsi="Verdana"/>
        </w:rPr>
        <w:t>Controlled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Document</w:t>
      </w:r>
      <w:proofErr w:type="spellEnd"/>
      <w:r>
        <w:rPr>
          <w:rFonts w:ascii="Verdana" w:hAnsi="Verdana"/>
        </w:rPr>
        <w:t xml:space="preserve"> List, </w:t>
      </w:r>
      <w:r w:rsidR="00A349FB" w:rsidRPr="00FF03FA">
        <w:rPr>
          <w:rFonts w:ascii="Verdana" w:hAnsi="Verdana"/>
        </w:rPr>
        <w:t xml:space="preserve">CDL) </w:t>
      </w:r>
      <w:r>
        <w:rPr>
          <w:rFonts w:ascii="Verdana" w:hAnsi="Verdana"/>
        </w:rPr>
        <w:t>primá</w:t>
      </w:r>
      <w:r w:rsidR="00A349FB" w:rsidRPr="00FF03FA">
        <w:rPr>
          <w:rFonts w:ascii="Verdana" w:hAnsi="Verdana"/>
        </w:rPr>
        <w:t>r</w:t>
      </w:r>
      <w:r>
        <w:rPr>
          <w:rFonts w:ascii="Verdana" w:hAnsi="Verdana"/>
        </w:rPr>
        <w:t>ních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neb</w:t>
      </w:r>
      <w:r w:rsidR="00A349FB" w:rsidRPr="00FF03FA">
        <w:rPr>
          <w:rFonts w:ascii="Verdana" w:hAnsi="Verdana"/>
        </w:rPr>
        <w:t>o</w:t>
      </w:r>
      <w:r>
        <w:rPr>
          <w:rFonts w:ascii="Verdana" w:hAnsi="Verdana"/>
        </w:rPr>
        <w:t>li</w:t>
      </w:r>
      <w:r w:rsidR="00A349FB" w:rsidRPr="00FF03FA">
        <w:rPr>
          <w:rFonts w:ascii="Verdana" w:hAnsi="Verdana"/>
        </w:rPr>
        <w:t xml:space="preserve"> "</w:t>
      </w:r>
      <w:r>
        <w:rPr>
          <w:rFonts w:ascii="Verdana" w:hAnsi="Verdana"/>
        </w:rPr>
        <w:t>kořenových</w:t>
      </w:r>
      <w:r w:rsidR="00A349FB" w:rsidRPr="00FF03FA">
        <w:rPr>
          <w:rFonts w:ascii="Verdana" w:hAnsi="Verdana"/>
        </w:rPr>
        <w:t>" do</w:t>
      </w:r>
      <w:r>
        <w:rPr>
          <w:rFonts w:ascii="Verdana" w:hAnsi="Verdana"/>
        </w:rPr>
        <w:t>k</w:t>
      </w:r>
      <w:r w:rsidR="00A349FB" w:rsidRPr="00FF03FA">
        <w:rPr>
          <w:rFonts w:ascii="Verdana" w:hAnsi="Verdana"/>
        </w:rPr>
        <w:t>ument</w:t>
      </w:r>
      <w:r>
        <w:rPr>
          <w:rFonts w:ascii="Verdana" w:hAnsi="Verdana"/>
        </w:rPr>
        <w:t>ů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zvaných též Zásady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proofErr w:type="spellStart"/>
      <w:r w:rsidR="00A349FB" w:rsidRPr="00FF03FA">
        <w:rPr>
          <w:rFonts w:ascii="Verdana" w:hAnsi="Verdana"/>
        </w:rPr>
        <w:t>Policies</w:t>
      </w:r>
      <w:proofErr w:type="spellEnd"/>
      <w:r>
        <w:rPr>
          <w:rFonts w:ascii="Verdana" w:hAnsi="Verdana"/>
        </w:rPr>
        <w:t>). Primá</w:t>
      </w:r>
      <w:r w:rsidR="00A349FB" w:rsidRPr="00FF03FA">
        <w:rPr>
          <w:rFonts w:ascii="Verdana" w:hAnsi="Verdana"/>
        </w:rPr>
        <w:t>r</w:t>
      </w:r>
      <w:r>
        <w:rPr>
          <w:rFonts w:ascii="Verdana" w:hAnsi="Verdana"/>
        </w:rPr>
        <w:t>ní</w:t>
      </w:r>
      <w:r w:rsidR="00A349FB" w:rsidRPr="00FF03FA">
        <w:rPr>
          <w:rFonts w:ascii="Verdana" w:hAnsi="Verdana"/>
        </w:rPr>
        <w:t xml:space="preserve"> do</w:t>
      </w:r>
      <w:r>
        <w:rPr>
          <w:rFonts w:ascii="Verdana" w:hAnsi="Verdana"/>
        </w:rPr>
        <w:t>kumenty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mohou</w:t>
      </w:r>
      <w:r w:rsidR="00A349FB" w:rsidRPr="00FF03FA">
        <w:rPr>
          <w:rFonts w:ascii="Verdana" w:hAnsi="Verdana"/>
        </w:rPr>
        <w:t xml:space="preserve"> autori</w:t>
      </w:r>
      <w:r>
        <w:rPr>
          <w:rFonts w:ascii="Verdana" w:hAnsi="Verdana"/>
        </w:rPr>
        <w:t>zovat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jiné,</w:t>
      </w:r>
      <w:r w:rsidR="00A349FB" w:rsidRPr="00FF03FA">
        <w:rPr>
          <w:rFonts w:ascii="Verdana" w:hAnsi="Verdana"/>
        </w:rPr>
        <w:t xml:space="preserve"> se</w:t>
      </w:r>
      <w:r>
        <w:rPr>
          <w:rFonts w:ascii="Verdana" w:hAnsi="Verdana"/>
        </w:rPr>
        <w:t>ku</w:t>
      </w:r>
      <w:r w:rsidR="00A349FB" w:rsidRPr="00FF03FA">
        <w:rPr>
          <w:rFonts w:ascii="Verdana" w:hAnsi="Verdana"/>
        </w:rPr>
        <w:t>nd</w:t>
      </w:r>
      <w:r>
        <w:rPr>
          <w:rFonts w:ascii="Verdana" w:hAnsi="Verdana"/>
        </w:rPr>
        <w:t>á</w:t>
      </w:r>
      <w:r w:rsidR="00A349FB" w:rsidRPr="00FF03FA">
        <w:rPr>
          <w:rFonts w:ascii="Verdana" w:hAnsi="Verdana"/>
        </w:rPr>
        <w:t>r</w:t>
      </w:r>
      <w:r>
        <w:rPr>
          <w:rFonts w:ascii="Verdana" w:hAnsi="Verdana"/>
        </w:rPr>
        <w:t>ní</w:t>
      </w:r>
      <w:r w:rsidR="00A349FB" w:rsidRPr="00FF03FA">
        <w:rPr>
          <w:rFonts w:ascii="Verdana" w:hAnsi="Verdana"/>
        </w:rPr>
        <w:t xml:space="preserve"> do</w:t>
      </w:r>
      <w:r>
        <w:rPr>
          <w:rFonts w:ascii="Verdana" w:hAnsi="Verdana"/>
        </w:rPr>
        <w:t>kumenty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pro připojení k</w:t>
      </w:r>
      <w:r w:rsidR="00A349FB" w:rsidRPr="00FF03FA">
        <w:rPr>
          <w:rFonts w:ascii="Verdana" w:hAnsi="Verdana"/>
        </w:rPr>
        <w:t xml:space="preserve"> CDL, </w:t>
      </w:r>
      <w:r>
        <w:rPr>
          <w:rFonts w:ascii="Verdana" w:hAnsi="Verdana"/>
        </w:rPr>
        <w:t>neb</w:t>
      </w:r>
      <w:r w:rsidR="00A349FB" w:rsidRPr="00FF03FA">
        <w:rPr>
          <w:rFonts w:ascii="Verdana" w:hAnsi="Verdana"/>
        </w:rPr>
        <w:t>o</w:t>
      </w:r>
      <w:r>
        <w:rPr>
          <w:rFonts w:ascii="Verdana" w:hAnsi="Verdana"/>
        </w:rPr>
        <w:t>li</w:t>
      </w:r>
      <w:r w:rsidR="00A349FB" w:rsidRPr="00FF03FA">
        <w:rPr>
          <w:rFonts w:ascii="Verdana" w:hAnsi="Verdana"/>
        </w:rPr>
        <w:t xml:space="preserve"> "p</w:t>
      </w:r>
      <w:r>
        <w:rPr>
          <w:rFonts w:ascii="Verdana" w:hAnsi="Verdana"/>
        </w:rPr>
        <w:t>ůsobit</w:t>
      </w:r>
      <w:r w:rsidR="00A349FB" w:rsidRPr="00FF03FA">
        <w:rPr>
          <w:rFonts w:ascii="Verdana" w:hAnsi="Verdana"/>
        </w:rPr>
        <w:t xml:space="preserve">" </w:t>
      </w:r>
      <w:r>
        <w:rPr>
          <w:rFonts w:ascii="Verdana" w:hAnsi="Verdana"/>
        </w:rPr>
        <w:t>mimo seznam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CC5EC0">
      <w:pPr>
        <w:pStyle w:val="Normlnweb"/>
        <w:rPr>
          <w:rFonts w:ascii="Verdana" w:hAnsi="Verdana"/>
        </w:rPr>
      </w:pPr>
      <w:r>
        <w:rPr>
          <w:rFonts w:ascii="Verdana" w:hAnsi="Verdana"/>
        </w:rPr>
        <w:t>Seznam řízených dokumentů obsahuje čísla</w:t>
      </w:r>
      <w:r w:rsidR="00A349FB" w:rsidRPr="00FF03FA">
        <w:rPr>
          <w:rFonts w:ascii="Verdana" w:hAnsi="Verdana"/>
        </w:rPr>
        <w:t xml:space="preserve">, </w:t>
      </w:r>
      <w:r>
        <w:rPr>
          <w:rFonts w:ascii="Verdana" w:hAnsi="Verdana"/>
        </w:rPr>
        <w:t>umístění</w:t>
      </w:r>
      <w:r w:rsidR="00A349FB" w:rsidRPr="00FF03FA">
        <w:rPr>
          <w:rFonts w:ascii="Verdana" w:hAnsi="Verdana"/>
        </w:rPr>
        <w:t xml:space="preserve"> a sta</w:t>
      </w:r>
      <w:r>
        <w:rPr>
          <w:rFonts w:ascii="Verdana" w:hAnsi="Verdana"/>
        </w:rPr>
        <w:t>v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všech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řízených</w:t>
      </w:r>
      <w:r w:rsidR="00A349FB" w:rsidRPr="00FF03FA">
        <w:rPr>
          <w:rFonts w:ascii="Verdana" w:hAnsi="Verdana"/>
        </w:rPr>
        <w:t xml:space="preserve"> do</w:t>
      </w:r>
      <w:r>
        <w:rPr>
          <w:rFonts w:ascii="Verdana" w:hAnsi="Verdana"/>
        </w:rPr>
        <w:t>k</w:t>
      </w:r>
      <w:r w:rsidR="00A349FB" w:rsidRPr="00FF03FA">
        <w:rPr>
          <w:rFonts w:ascii="Verdana" w:hAnsi="Verdana"/>
        </w:rPr>
        <w:t>ument</w:t>
      </w:r>
      <w:r>
        <w:rPr>
          <w:rFonts w:ascii="Verdana" w:hAnsi="Verdana"/>
        </w:rPr>
        <w:t>ů</w:t>
      </w:r>
      <w:r w:rsidR="00A349FB" w:rsidRPr="00FF03FA">
        <w:rPr>
          <w:rFonts w:ascii="Verdana" w:hAnsi="Verdana"/>
        </w:rPr>
        <w:t xml:space="preserve">. </w:t>
      </w:r>
      <w:r>
        <w:rPr>
          <w:rFonts w:ascii="Verdana" w:hAnsi="Verdana"/>
        </w:rPr>
        <w:t>Seznam je součástí tohoto</w:t>
      </w:r>
      <w:r w:rsidR="00A349FB" w:rsidRPr="00FF03FA">
        <w:rPr>
          <w:rFonts w:ascii="Verdana" w:hAnsi="Verdana"/>
        </w:rPr>
        <w:t xml:space="preserve"> CCS. </w:t>
      </w:r>
    </w:p>
    <w:p w:rsidR="00BF5F77" w:rsidRPr="00FF03FA" w:rsidRDefault="00CC5EC0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Změny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CC5EC0">
      <w:pPr>
        <w:pStyle w:val="Normlnweb"/>
        <w:rPr>
          <w:rFonts w:ascii="Verdana" w:hAnsi="Verdana"/>
        </w:rPr>
      </w:pPr>
      <w:r>
        <w:rPr>
          <w:rFonts w:ascii="Verdana" w:hAnsi="Verdana"/>
        </w:rPr>
        <w:t>Změny do</w:t>
      </w:r>
      <w:r w:rsidR="00A349FB" w:rsidRPr="00FF03FA">
        <w:rPr>
          <w:rFonts w:ascii="Verdana" w:hAnsi="Verdana"/>
        </w:rPr>
        <w:t xml:space="preserve"> do</w:t>
      </w:r>
      <w:r>
        <w:rPr>
          <w:rFonts w:ascii="Verdana" w:hAnsi="Verdana"/>
        </w:rPr>
        <w:t>k</w:t>
      </w:r>
      <w:r w:rsidR="00A349FB" w:rsidRPr="00FF03FA">
        <w:rPr>
          <w:rFonts w:ascii="Verdana" w:hAnsi="Verdana"/>
        </w:rPr>
        <w:t>ument</w:t>
      </w:r>
      <w:r>
        <w:rPr>
          <w:rFonts w:ascii="Verdana" w:hAnsi="Verdana"/>
        </w:rPr>
        <w:t>ů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probíhají podle</w:t>
      </w:r>
      <w:r w:rsidR="00A349FB" w:rsidRPr="00FF03FA">
        <w:rPr>
          <w:rFonts w:ascii="Verdana" w:hAnsi="Verdana"/>
        </w:rPr>
        <w:t xml:space="preserve"> specifi</w:t>
      </w:r>
      <w:r>
        <w:rPr>
          <w:rFonts w:ascii="Verdana" w:hAnsi="Verdana"/>
        </w:rPr>
        <w:t>kace</w:t>
      </w:r>
      <w:r w:rsidR="00A349FB" w:rsidRPr="00FF03FA">
        <w:rPr>
          <w:rFonts w:ascii="Verdana" w:hAnsi="Verdana"/>
        </w:rPr>
        <w:t xml:space="preserve"> </w:t>
      </w:r>
      <w:r w:rsidR="000008B7">
        <w:rPr>
          <w:rFonts w:ascii="Verdana" w:hAnsi="Verdana"/>
        </w:rPr>
        <w:t>v Zásadách ohledně zásad</w:t>
      </w:r>
      <w:r w:rsidR="00A349FB" w:rsidRPr="00FF03FA">
        <w:rPr>
          <w:rFonts w:ascii="Verdana" w:hAnsi="Verdana"/>
        </w:rPr>
        <w:t xml:space="preserve"> </w:t>
      </w:r>
      <w:r w:rsidR="000008B7">
        <w:rPr>
          <w:rFonts w:ascii="Verdana" w:hAnsi="Verdana"/>
        </w:rPr>
        <w:t>(</w:t>
      </w:r>
      <w:proofErr w:type="spellStart"/>
      <w:r w:rsidR="00A349FB" w:rsidRPr="00FF03FA">
        <w:rPr>
          <w:rFonts w:ascii="Verdana" w:hAnsi="Verdana"/>
        </w:rPr>
        <w:t>Policy</w:t>
      </w:r>
      <w:proofErr w:type="spellEnd"/>
      <w:r w:rsidR="00A349FB" w:rsidRPr="00FF03FA">
        <w:rPr>
          <w:rFonts w:ascii="Verdana" w:hAnsi="Verdana"/>
        </w:rPr>
        <w:t xml:space="preserve"> on </w:t>
      </w:r>
      <w:proofErr w:type="spellStart"/>
      <w:r w:rsidR="00A349FB" w:rsidRPr="00FF03FA">
        <w:rPr>
          <w:rFonts w:ascii="Verdana" w:hAnsi="Verdana"/>
        </w:rPr>
        <w:t>Policy</w:t>
      </w:r>
      <w:proofErr w:type="spellEnd"/>
      <w:r w:rsidR="000008B7">
        <w:rPr>
          <w:rFonts w:ascii="Verdana" w:hAnsi="Verdana"/>
        </w:rPr>
        <w:t>,</w:t>
      </w:r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PoP</w:t>
      </w:r>
      <w:proofErr w:type="spellEnd"/>
      <w:r w:rsidR="00A349FB" w:rsidRPr="00FF03FA">
        <w:rPr>
          <w:rFonts w:ascii="Verdana" w:hAnsi="Verdana"/>
        </w:rPr>
        <w:t xml:space="preserve">). </w:t>
      </w:r>
      <w:hyperlink r:id="rId9" w:history="1">
        <w:r w:rsidR="00A349FB" w:rsidRPr="00FF03FA">
          <w:rPr>
            <w:rStyle w:val="Hypertextovodkaz"/>
            <w:rFonts w:ascii="Verdana" w:hAnsi="Verdana"/>
          </w:rPr>
          <w:t>CDL</w:t>
        </w:r>
      </w:hyperlink>
      <w:r w:rsidR="000008B7">
        <w:rPr>
          <w:rFonts w:ascii="Verdana" w:hAnsi="Verdana"/>
        </w:rPr>
        <w:t xml:space="preserve"> spravuje</w:t>
      </w:r>
      <w:r w:rsidR="00A349FB" w:rsidRPr="00FF03FA">
        <w:rPr>
          <w:rFonts w:ascii="Verdana" w:hAnsi="Verdana"/>
        </w:rPr>
        <w:t xml:space="preserve"> </w:t>
      </w:r>
      <w:r w:rsidR="000008B7">
        <w:rPr>
          <w:rFonts w:ascii="Verdana" w:hAnsi="Verdana"/>
        </w:rPr>
        <w:t>Důstojník zásad.</w:t>
      </w:r>
    </w:p>
    <w:p w:rsidR="00BF5F77" w:rsidRPr="00FF03FA" w:rsidRDefault="000008B7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lastRenderedPageBreak/>
        <w:t>Řízení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0008B7">
      <w:pPr>
        <w:pStyle w:val="Normlnweb"/>
        <w:rPr>
          <w:rFonts w:ascii="Verdana" w:hAnsi="Verdana"/>
        </w:rPr>
      </w:pPr>
      <w:r>
        <w:rPr>
          <w:rFonts w:ascii="Verdana" w:hAnsi="Verdana"/>
        </w:rPr>
        <w:t xml:space="preserve">Zásady </w:t>
      </w:r>
      <w:proofErr w:type="spellStart"/>
      <w:r>
        <w:rPr>
          <w:rFonts w:ascii="Verdana" w:hAnsi="Verdana"/>
        </w:rPr>
        <w:t>CAcert</w:t>
      </w:r>
      <w:proofErr w:type="spellEnd"/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musí být vlastněny</w:t>
      </w:r>
      <w:r w:rsidR="00A349FB" w:rsidRPr="00FF03FA">
        <w:rPr>
          <w:rFonts w:ascii="Verdana" w:hAnsi="Verdana"/>
        </w:rPr>
        <w:t xml:space="preserve"> / </w:t>
      </w:r>
      <w:r>
        <w:rPr>
          <w:rFonts w:ascii="Verdana" w:hAnsi="Verdana"/>
        </w:rPr>
        <w:t>přeneseny do</w:t>
      </w:r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CAcert</w:t>
      </w:r>
      <w:proofErr w:type="spellEnd"/>
      <w:r w:rsidR="00A349FB" w:rsidRPr="00FF03FA">
        <w:rPr>
          <w:rFonts w:ascii="Verdana" w:hAnsi="Verdana"/>
        </w:rPr>
        <w:t xml:space="preserve">. </w:t>
      </w:r>
      <w:r>
        <w:rPr>
          <w:rFonts w:ascii="Verdana" w:hAnsi="Verdana"/>
        </w:rPr>
        <w:t>Viz Zásady ohledně zásad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proofErr w:type="spellStart"/>
      <w:r w:rsidR="00A349FB" w:rsidRPr="00FF03FA">
        <w:rPr>
          <w:rFonts w:ascii="Verdana" w:hAnsi="Verdana"/>
        </w:rPr>
        <w:t>PoP</w:t>
      </w:r>
      <w:proofErr w:type="spellEnd"/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 6.2. </w:t>
      </w:r>
    </w:p>
    <w:p w:rsidR="00BF5F77" w:rsidRPr="00FF03FA" w:rsidRDefault="00A349FB">
      <w:pPr>
        <w:pStyle w:val="Nadpis3"/>
        <w:rPr>
          <w:rFonts w:ascii="Verdana" w:eastAsia="Times New Roman" w:hAnsi="Verdana"/>
        </w:rPr>
      </w:pPr>
      <w:r w:rsidRPr="00FF03FA">
        <w:rPr>
          <w:rFonts w:ascii="Verdana" w:eastAsia="Times New Roman" w:hAnsi="Verdana"/>
        </w:rPr>
        <w:t xml:space="preserve">Hardware </w:t>
      </w:r>
    </w:p>
    <w:p w:rsidR="00BF5F77" w:rsidRPr="00FF03FA" w:rsidRDefault="000008B7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Seznam řízeného hardware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0008B7">
      <w:pPr>
        <w:pStyle w:val="Normlnweb"/>
        <w:rPr>
          <w:rFonts w:ascii="Verdana" w:hAnsi="Verdana"/>
        </w:rPr>
      </w:pPr>
      <w:r>
        <w:rPr>
          <w:rFonts w:ascii="Verdana" w:hAnsi="Verdana"/>
        </w:rPr>
        <w:t xml:space="preserve">Kritické systémy [tj. nezbytné pro činnost </w:t>
      </w:r>
      <w:proofErr w:type="spellStart"/>
      <w:r>
        <w:rPr>
          <w:rFonts w:ascii="Verdana" w:hAnsi="Verdana"/>
        </w:rPr>
        <w:t>CAcert</w:t>
      </w:r>
      <w:proofErr w:type="spellEnd"/>
      <w:r>
        <w:rPr>
          <w:rFonts w:ascii="Verdana" w:hAnsi="Verdana"/>
        </w:rPr>
        <w:t xml:space="preserve">; pozn. </w:t>
      </w:r>
      <w:proofErr w:type="spellStart"/>
      <w:r>
        <w:rPr>
          <w:rFonts w:ascii="Verdana" w:hAnsi="Verdana"/>
        </w:rPr>
        <w:t>překl</w:t>
      </w:r>
      <w:proofErr w:type="spellEnd"/>
      <w:r>
        <w:rPr>
          <w:rFonts w:ascii="Verdana" w:hAnsi="Verdana"/>
        </w:rPr>
        <w:t>.]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jsou</w:t>
      </w:r>
      <w:r w:rsidR="00A349FB" w:rsidRPr="00FF03FA">
        <w:rPr>
          <w:rFonts w:ascii="Verdana" w:hAnsi="Verdana"/>
        </w:rPr>
        <w:t xml:space="preserve"> defin</w:t>
      </w:r>
      <w:r>
        <w:rPr>
          <w:rFonts w:ascii="Verdana" w:hAnsi="Verdana"/>
        </w:rPr>
        <w:t>ovány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Zásadami bezpečnosti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proofErr w:type="spellStart"/>
      <w:r w:rsidR="00A349FB" w:rsidRPr="00FF03FA">
        <w:rPr>
          <w:rFonts w:ascii="Verdana" w:hAnsi="Verdana"/>
        </w:rPr>
        <w:t>Security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Policy</w:t>
      </w:r>
      <w:proofErr w:type="spellEnd"/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0008B7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Změny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0008B7">
      <w:pPr>
        <w:pStyle w:val="Normlnweb"/>
        <w:rPr>
          <w:rFonts w:ascii="Verdana" w:hAnsi="Verdana"/>
        </w:rPr>
      </w:pPr>
      <w:r>
        <w:rPr>
          <w:rFonts w:ascii="Verdana" w:hAnsi="Verdana"/>
        </w:rPr>
        <w:t>Viz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Zásady bezpečnosti (</w:t>
      </w:r>
      <w:proofErr w:type="spellStart"/>
      <w:r w:rsidR="00A349FB" w:rsidRPr="00FF03FA">
        <w:rPr>
          <w:rFonts w:ascii="Verdana" w:hAnsi="Verdana"/>
        </w:rPr>
        <w:t>Security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Policy</w:t>
      </w:r>
      <w:proofErr w:type="spellEnd"/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0008B7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Řízení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0008B7">
      <w:pPr>
        <w:pStyle w:val="Normlnweb"/>
        <w:rPr>
          <w:rFonts w:ascii="Verdana" w:hAnsi="Verdana"/>
        </w:rPr>
      </w:pPr>
      <w:r>
        <w:rPr>
          <w:rFonts w:ascii="Verdana" w:hAnsi="Verdana"/>
        </w:rPr>
        <w:t>Zásady bezpečnosti (</w:t>
      </w:r>
      <w:proofErr w:type="spellStart"/>
      <w:r w:rsidR="00A349FB" w:rsidRPr="00FF03FA">
        <w:rPr>
          <w:rFonts w:ascii="Verdana" w:hAnsi="Verdana"/>
        </w:rPr>
        <w:t>Security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Policy</w:t>
      </w:r>
      <w:proofErr w:type="spellEnd"/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dávají exek</w:t>
      </w:r>
      <w:r w:rsidR="00A349FB" w:rsidRPr="00FF03FA">
        <w:rPr>
          <w:rFonts w:ascii="Verdana" w:hAnsi="Verdana"/>
        </w:rPr>
        <w:t>utiv</w:t>
      </w:r>
      <w:r>
        <w:rPr>
          <w:rFonts w:ascii="Verdana" w:hAnsi="Verdana"/>
        </w:rPr>
        <w:t>ní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odpovědnost za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h</w:t>
      </w:r>
      <w:r w:rsidR="00A349FB" w:rsidRPr="00FF03FA">
        <w:rPr>
          <w:rFonts w:ascii="Verdana" w:hAnsi="Verdana"/>
        </w:rPr>
        <w:t xml:space="preserve">ardware </w:t>
      </w:r>
      <w:r w:rsidR="00BC1849">
        <w:rPr>
          <w:rFonts w:ascii="Verdana" w:hAnsi="Verdana"/>
        </w:rPr>
        <w:t>Výboru</w:t>
      </w:r>
      <w:r w:rsidR="00A349FB" w:rsidRPr="00FF03FA">
        <w:rPr>
          <w:rFonts w:ascii="Verdana" w:hAnsi="Verdana"/>
        </w:rPr>
        <w:t xml:space="preserve"> </w:t>
      </w:r>
      <w:r w:rsidR="00BC1849">
        <w:rPr>
          <w:rFonts w:ascii="Verdana" w:hAnsi="Verdana"/>
        </w:rPr>
        <w:t>(</w:t>
      </w:r>
      <w:proofErr w:type="spellStart"/>
      <w:r w:rsidR="00A349FB" w:rsidRPr="00FF03FA">
        <w:rPr>
          <w:rFonts w:ascii="Verdana" w:hAnsi="Verdana"/>
        </w:rPr>
        <w:t>Board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of</w:t>
      </w:r>
      <w:proofErr w:type="spellEnd"/>
      <w:r w:rsidR="00BC1849"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CAcert</w:t>
      </w:r>
      <w:proofErr w:type="spellEnd"/>
      <w:r w:rsidR="00A349FB" w:rsidRPr="00FF03FA">
        <w:rPr>
          <w:rFonts w:ascii="Verdana" w:hAnsi="Verdana"/>
        </w:rPr>
        <w:t xml:space="preserve"> Inc. </w:t>
      </w:r>
      <w:r w:rsidR="00BC1849">
        <w:rPr>
          <w:rFonts w:ascii="Verdana" w:hAnsi="Verdana"/>
        </w:rPr>
        <w:t>Přístup je delegován</w:t>
      </w:r>
      <w:r w:rsidR="00A349FB" w:rsidRPr="00FF03FA">
        <w:rPr>
          <w:rFonts w:ascii="Verdana" w:hAnsi="Verdana"/>
        </w:rPr>
        <w:t xml:space="preserve"> </w:t>
      </w:r>
      <w:r w:rsidR="00BC1849">
        <w:rPr>
          <w:rFonts w:ascii="Verdana" w:hAnsi="Verdana"/>
        </w:rPr>
        <w:t>Inženýrům přístupu</w:t>
      </w:r>
      <w:r w:rsidR="00A349FB" w:rsidRPr="00FF03FA">
        <w:rPr>
          <w:rFonts w:ascii="Verdana" w:hAnsi="Verdana"/>
        </w:rPr>
        <w:t xml:space="preserve"> </w:t>
      </w:r>
      <w:r w:rsidR="00BC1849">
        <w:rPr>
          <w:rFonts w:ascii="Verdana" w:hAnsi="Verdana"/>
        </w:rPr>
        <w:t>(</w:t>
      </w:r>
      <w:r w:rsidR="00A349FB" w:rsidRPr="00FF03FA">
        <w:rPr>
          <w:rFonts w:ascii="Verdana" w:hAnsi="Verdana"/>
        </w:rPr>
        <w:t xml:space="preserve">Access </w:t>
      </w:r>
      <w:proofErr w:type="spellStart"/>
      <w:r w:rsidR="00A349FB" w:rsidRPr="00FF03FA">
        <w:rPr>
          <w:rFonts w:ascii="Verdana" w:hAnsi="Verdana"/>
        </w:rPr>
        <w:t>Engineers</w:t>
      </w:r>
      <w:proofErr w:type="spellEnd"/>
      <w:r w:rsidR="00BC1849">
        <w:rPr>
          <w:rFonts w:ascii="Verdana" w:hAnsi="Verdana"/>
        </w:rPr>
        <w:t>,</w:t>
      </w:r>
      <w:r w:rsidR="00A349FB" w:rsidRPr="00FF03FA">
        <w:rPr>
          <w:rFonts w:ascii="Verdana" w:hAnsi="Verdana"/>
        </w:rPr>
        <w:t xml:space="preserve"> SP 2) a S</w:t>
      </w:r>
      <w:r w:rsidR="00BC1849">
        <w:rPr>
          <w:rFonts w:ascii="Verdana" w:hAnsi="Verdana"/>
        </w:rPr>
        <w:t>právcům s</w:t>
      </w:r>
      <w:r w:rsidR="00A349FB" w:rsidRPr="00FF03FA">
        <w:rPr>
          <w:rFonts w:ascii="Verdana" w:hAnsi="Verdana"/>
        </w:rPr>
        <w:t>yst</w:t>
      </w:r>
      <w:r w:rsidR="00BC1849">
        <w:rPr>
          <w:rFonts w:ascii="Verdana" w:hAnsi="Verdana"/>
        </w:rPr>
        <w:t>é</w:t>
      </w:r>
      <w:r w:rsidR="00A349FB" w:rsidRPr="00FF03FA">
        <w:rPr>
          <w:rFonts w:ascii="Verdana" w:hAnsi="Verdana"/>
        </w:rPr>
        <w:t>m</w:t>
      </w:r>
      <w:r w:rsidR="00BC1849">
        <w:rPr>
          <w:rFonts w:ascii="Verdana" w:hAnsi="Verdana"/>
        </w:rPr>
        <w:t>ů</w:t>
      </w:r>
      <w:r w:rsidR="00A349FB" w:rsidRPr="00FF03FA">
        <w:rPr>
          <w:rFonts w:ascii="Verdana" w:hAnsi="Verdana"/>
        </w:rPr>
        <w:t xml:space="preserve"> (</w:t>
      </w:r>
      <w:r w:rsidR="00BC1849">
        <w:rPr>
          <w:rFonts w:ascii="Verdana" w:hAnsi="Verdana"/>
        </w:rPr>
        <w:t xml:space="preserve">Systems </w:t>
      </w:r>
      <w:proofErr w:type="spellStart"/>
      <w:r w:rsidR="00BC1849">
        <w:rPr>
          <w:rFonts w:ascii="Verdana" w:hAnsi="Verdana"/>
        </w:rPr>
        <w:t>Administrators</w:t>
      </w:r>
      <w:proofErr w:type="spellEnd"/>
      <w:r w:rsidR="00BC1849">
        <w:rPr>
          <w:rFonts w:ascii="Verdana" w:hAnsi="Verdana"/>
        </w:rPr>
        <w:t xml:space="preserve">, </w:t>
      </w:r>
      <w:r w:rsidR="00A349FB" w:rsidRPr="00FF03FA">
        <w:rPr>
          <w:rFonts w:ascii="Verdana" w:hAnsi="Verdana"/>
        </w:rPr>
        <w:t xml:space="preserve">SP 3). </w:t>
      </w:r>
      <w:r w:rsidR="00BC1849">
        <w:rPr>
          <w:rFonts w:ascii="Verdana" w:hAnsi="Verdana"/>
        </w:rPr>
        <w:t>Právní vlastnictví může být</w:t>
      </w:r>
      <w:r w:rsidR="00A349FB" w:rsidRPr="00FF03FA">
        <w:rPr>
          <w:rFonts w:ascii="Verdana" w:hAnsi="Verdana"/>
        </w:rPr>
        <w:t xml:space="preserve"> </w:t>
      </w:r>
      <w:r w:rsidR="00BC1849">
        <w:rPr>
          <w:rFonts w:ascii="Verdana" w:hAnsi="Verdana"/>
        </w:rPr>
        <w:t xml:space="preserve">smluvně </w:t>
      </w:r>
      <w:r w:rsidR="00A349FB" w:rsidRPr="00FF03FA">
        <w:rPr>
          <w:rFonts w:ascii="Verdana" w:hAnsi="Verdana"/>
        </w:rPr>
        <w:t>deleg</w:t>
      </w:r>
      <w:r w:rsidR="00BC1849">
        <w:rPr>
          <w:rFonts w:ascii="Verdana" w:hAnsi="Verdana"/>
        </w:rPr>
        <w:t>ováno</w:t>
      </w:r>
      <w:r w:rsidR="00A349FB" w:rsidRPr="00FF03FA">
        <w:rPr>
          <w:rFonts w:ascii="Verdana" w:hAnsi="Verdana"/>
        </w:rPr>
        <w:t xml:space="preserve"> </w:t>
      </w:r>
      <w:r w:rsidR="00BC1849">
        <w:rPr>
          <w:rFonts w:ascii="Verdana" w:hAnsi="Verdana"/>
        </w:rPr>
        <w:t>na jiné organizace</w:t>
      </w:r>
      <w:r w:rsidR="00A349FB" w:rsidRPr="00FF03FA">
        <w:rPr>
          <w:rFonts w:ascii="Verdana" w:hAnsi="Verdana"/>
        </w:rPr>
        <w:t xml:space="preserve"> (SP 9.4). </w:t>
      </w:r>
    </w:p>
    <w:p w:rsidR="00BF5F77" w:rsidRPr="00FF03FA" w:rsidRDefault="00A349FB">
      <w:pPr>
        <w:pStyle w:val="Nadpis3"/>
        <w:rPr>
          <w:rFonts w:ascii="Verdana" w:eastAsia="Times New Roman" w:hAnsi="Verdana"/>
        </w:rPr>
      </w:pPr>
      <w:r w:rsidRPr="00FF03FA">
        <w:rPr>
          <w:rFonts w:ascii="Verdana" w:eastAsia="Times New Roman" w:hAnsi="Verdana"/>
        </w:rPr>
        <w:t xml:space="preserve">Software </w:t>
      </w:r>
    </w:p>
    <w:p w:rsidR="00BF5F77" w:rsidRPr="00FF03FA" w:rsidRDefault="00BC1849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Seznam řízeného software</w:t>
      </w:r>
    </w:p>
    <w:p w:rsidR="00BF5F77" w:rsidRPr="00FF03FA" w:rsidRDefault="00BC1849">
      <w:pPr>
        <w:pStyle w:val="Normlnweb"/>
        <w:rPr>
          <w:rFonts w:ascii="Verdana" w:hAnsi="Verdana"/>
        </w:rPr>
      </w:pPr>
      <w:r>
        <w:rPr>
          <w:rFonts w:ascii="Verdana" w:hAnsi="Verdana"/>
        </w:rPr>
        <w:t>K</w:t>
      </w:r>
      <w:r w:rsidR="00A349FB" w:rsidRPr="00FF03FA">
        <w:rPr>
          <w:rFonts w:ascii="Verdana" w:hAnsi="Verdana"/>
        </w:rPr>
        <w:t>ritic</w:t>
      </w:r>
      <w:r>
        <w:rPr>
          <w:rFonts w:ascii="Verdana" w:hAnsi="Verdana"/>
        </w:rPr>
        <w:t>ký</w:t>
      </w:r>
      <w:r w:rsidR="00A349FB" w:rsidRPr="00FF03FA">
        <w:rPr>
          <w:rFonts w:ascii="Verdana" w:hAnsi="Verdana"/>
        </w:rPr>
        <w:t xml:space="preserve"> software </w:t>
      </w:r>
      <w:r>
        <w:rPr>
          <w:rFonts w:ascii="Verdana" w:hAnsi="Verdana"/>
        </w:rPr>
        <w:t>je</w:t>
      </w:r>
      <w:r w:rsidR="00A349FB" w:rsidRPr="00FF03FA">
        <w:rPr>
          <w:rFonts w:ascii="Verdana" w:hAnsi="Verdana"/>
        </w:rPr>
        <w:t xml:space="preserve"> defin</w:t>
      </w:r>
      <w:r>
        <w:rPr>
          <w:rFonts w:ascii="Verdana" w:hAnsi="Verdana"/>
        </w:rPr>
        <w:t>ován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Zásadami bezpečnosti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BC1849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Změny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BC1849">
      <w:pPr>
        <w:pStyle w:val="Normlnweb"/>
        <w:rPr>
          <w:rFonts w:ascii="Verdana" w:hAnsi="Verdana"/>
        </w:rPr>
      </w:pPr>
      <w:r>
        <w:rPr>
          <w:rFonts w:ascii="Verdana" w:hAnsi="Verdana"/>
        </w:rPr>
        <w:t>Viz Zásady bezpečnosti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BC1849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Řízení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A349FB">
      <w:pPr>
        <w:pStyle w:val="Normlnweb"/>
        <w:rPr>
          <w:rFonts w:ascii="Verdana" w:hAnsi="Verdana"/>
        </w:rPr>
      </w:pPr>
      <w:proofErr w:type="spellStart"/>
      <w:r w:rsidRPr="00FF03FA">
        <w:rPr>
          <w:rFonts w:ascii="Verdana" w:hAnsi="Verdana"/>
        </w:rPr>
        <w:t>CAcert</w:t>
      </w:r>
      <w:proofErr w:type="spellEnd"/>
      <w:r w:rsidRPr="00FF03FA">
        <w:rPr>
          <w:rFonts w:ascii="Verdana" w:hAnsi="Verdana"/>
        </w:rPr>
        <w:t xml:space="preserve"> </w:t>
      </w:r>
      <w:r w:rsidR="008D7378">
        <w:rPr>
          <w:rFonts w:ascii="Verdana" w:hAnsi="Verdana"/>
        </w:rPr>
        <w:t>vlastní svůj kód</w:t>
      </w:r>
      <w:r w:rsidRPr="00FF03FA">
        <w:rPr>
          <w:rFonts w:ascii="Verdana" w:hAnsi="Verdana"/>
        </w:rPr>
        <w:t xml:space="preserve">, </w:t>
      </w:r>
      <w:r w:rsidR="008D7378">
        <w:rPr>
          <w:rFonts w:ascii="Verdana" w:hAnsi="Verdana"/>
        </w:rPr>
        <w:t>neb</w:t>
      </w:r>
      <w:r w:rsidRPr="00FF03FA">
        <w:rPr>
          <w:rFonts w:ascii="Verdana" w:hAnsi="Verdana"/>
        </w:rPr>
        <w:t xml:space="preserve">o </w:t>
      </w:r>
      <w:r w:rsidR="008D7378">
        <w:rPr>
          <w:rFonts w:ascii="Verdana" w:hAnsi="Verdana"/>
        </w:rPr>
        <w:t>požaduje plné oprávnění k používanému kódu</w:t>
      </w:r>
      <w:r w:rsidRPr="00FF03FA">
        <w:rPr>
          <w:rFonts w:ascii="Verdana" w:hAnsi="Verdana"/>
        </w:rPr>
        <w:t xml:space="preserve"> </w:t>
      </w:r>
      <w:r w:rsidR="008D7378">
        <w:rPr>
          <w:rFonts w:ascii="Verdana" w:hAnsi="Verdana"/>
        </w:rPr>
        <w:t>„s otevřeným zdrojem (</w:t>
      </w:r>
      <w:r w:rsidRPr="00FF03FA">
        <w:rPr>
          <w:rFonts w:ascii="Verdana" w:hAnsi="Verdana"/>
        </w:rPr>
        <w:t>open source</w:t>
      </w:r>
      <w:r w:rsidR="008D7378">
        <w:rPr>
          <w:rFonts w:ascii="Verdana" w:hAnsi="Verdana"/>
        </w:rPr>
        <w:t>)“</w:t>
      </w:r>
      <w:r w:rsidRPr="00FF03FA">
        <w:rPr>
          <w:rFonts w:ascii="Verdana" w:hAnsi="Verdana"/>
        </w:rPr>
        <w:t xml:space="preserve"> </w:t>
      </w:r>
      <w:r w:rsidR="008D7378">
        <w:rPr>
          <w:rFonts w:ascii="Verdana" w:hAnsi="Verdana"/>
        </w:rPr>
        <w:t>pomocí ověřené,</w:t>
      </w:r>
      <w:r w:rsidRPr="00FF03FA">
        <w:rPr>
          <w:rFonts w:ascii="Verdana" w:hAnsi="Verdana"/>
        </w:rPr>
        <w:t xml:space="preserve"> </w:t>
      </w:r>
      <w:r w:rsidR="009D2DAD">
        <w:rPr>
          <w:rFonts w:ascii="Verdana" w:hAnsi="Verdana"/>
        </w:rPr>
        <w:t>bezplatné a otevřené</w:t>
      </w:r>
      <w:r w:rsidRPr="00FF03FA">
        <w:rPr>
          <w:rFonts w:ascii="Verdana" w:hAnsi="Verdana"/>
        </w:rPr>
        <w:t xml:space="preserve"> licence. </w:t>
      </w:r>
      <w:r w:rsidR="00B06BB4">
        <w:rPr>
          <w:rFonts w:ascii="Verdana" w:hAnsi="Verdana"/>
        </w:rPr>
        <w:t>Takový</w:t>
      </w:r>
      <w:r w:rsidRPr="00FF03FA">
        <w:rPr>
          <w:rFonts w:ascii="Verdana" w:hAnsi="Verdana"/>
        </w:rPr>
        <w:t xml:space="preserve"> </w:t>
      </w:r>
      <w:r w:rsidR="00B06BB4">
        <w:rPr>
          <w:rFonts w:ascii="Verdana" w:hAnsi="Verdana"/>
        </w:rPr>
        <w:t>kód</w:t>
      </w:r>
      <w:r w:rsidRPr="00FF03FA">
        <w:rPr>
          <w:rFonts w:ascii="Verdana" w:hAnsi="Verdana"/>
        </w:rPr>
        <w:t xml:space="preserve"> mus</w:t>
      </w:r>
      <w:r w:rsidR="00B06BB4">
        <w:rPr>
          <w:rFonts w:ascii="Verdana" w:hAnsi="Verdana"/>
        </w:rPr>
        <w:t>í</w:t>
      </w:r>
      <w:r w:rsidRPr="00FF03FA">
        <w:rPr>
          <w:rFonts w:ascii="Verdana" w:hAnsi="Verdana"/>
        </w:rPr>
        <w:t xml:space="preserve"> b</w:t>
      </w:r>
      <w:r w:rsidR="00B06BB4">
        <w:rPr>
          <w:rFonts w:ascii="Verdana" w:hAnsi="Verdana"/>
        </w:rPr>
        <w:t>ýt</w:t>
      </w:r>
      <w:r w:rsidRPr="00FF03FA">
        <w:rPr>
          <w:rFonts w:ascii="Verdana" w:hAnsi="Verdana"/>
        </w:rPr>
        <w:t xml:space="preserve"> identifi</w:t>
      </w:r>
      <w:r w:rsidR="00B06BB4">
        <w:rPr>
          <w:rFonts w:ascii="Verdana" w:hAnsi="Verdana"/>
        </w:rPr>
        <w:t>kován</w:t>
      </w:r>
      <w:r w:rsidRPr="00FF03FA">
        <w:rPr>
          <w:rFonts w:ascii="Verdana" w:hAnsi="Verdana"/>
        </w:rPr>
        <w:t xml:space="preserve"> a </w:t>
      </w:r>
      <w:r w:rsidR="00B06BB4">
        <w:rPr>
          <w:rFonts w:ascii="Verdana" w:hAnsi="Verdana"/>
        </w:rPr>
        <w:t>spravován</w:t>
      </w:r>
      <w:r w:rsidRPr="00FF03FA">
        <w:rPr>
          <w:rFonts w:ascii="Verdana" w:hAnsi="Verdana"/>
        </w:rPr>
        <w:t xml:space="preserve"> </w:t>
      </w:r>
      <w:r w:rsidR="00B06BB4">
        <w:rPr>
          <w:rFonts w:ascii="Verdana" w:hAnsi="Verdana"/>
        </w:rPr>
        <w:t>hodnotitelem softwaru</w:t>
      </w:r>
      <w:r w:rsidRPr="00FF03FA">
        <w:rPr>
          <w:rFonts w:ascii="Verdana" w:hAnsi="Verdana"/>
        </w:rPr>
        <w:t xml:space="preserve">. </w:t>
      </w:r>
    </w:p>
    <w:p w:rsidR="00BF5F77" w:rsidRPr="00FF03FA" w:rsidRDefault="00B06BB4">
      <w:pPr>
        <w:pStyle w:val="Normlnweb"/>
        <w:rPr>
          <w:rFonts w:ascii="Verdana" w:hAnsi="Verdana"/>
        </w:rPr>
      </w:pPr>
      <w:r>
        <w:rPr>
          <w:rFonts w:ascii="Verdana" w:hAnsi="Verdana"/>
        </w:rPr>
        <w:t>Vývojáři přenášejí plná práva na</w:t>
      </w:r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CAcert</w:t>
      </w:r>
      <w:proofErr w:type="spellEnd"/>
      <w:r w:rsidR="00A349FB" w:rsidRPr="00FF03FA">
        <w:rPr>
          <w:rFonts w:ascii="Verdana" w:hAnsi="Verdana"/>
        </w:rPr>
        <w:t xml:space="preserve"> (</w:t>
      </w:r>
      <w:r>
        <w:rPr>
          <w:rFonts w:ascii="Verdana" w:hAnsi="Verdana"/>
        </w:rPr>
        <w:t>podobným způsobem jak</w:t>
      </w:r>
      <w:r w:rsidR="00A349FB" w:rsidRPr="00FF03FA">
        <w:rPr>
          <w:rFonts w:ascii="Verdana" w:hAnsi="Verdana"/>
        </w:rPr>
        <w:t>o do</w:t>
      </w:r>
      <w:r>
        <w:rPr>
          <w:rFonts w:ascii="Verdana" w:hAnsi="Verdana"/>
        </w:rPr>
        <w:t>k</w:t>
      </w:r>
      <w:r w:rsidR="00A349FB" w:rsidRPr="00FF03FA">
        <w:rPr>
          <w:rFonts w:ascii="Verdana" w:hAnsi="Verdana"/>
        </w:rPr>
        <w:t>ument</w:t>
      </w:r>
      <w:r>
        <w:rPr>
          <w:rFonts w:ascii="Verdana" w:hAnsi="Verdana"/>
        </w:rPr>
        <w:t>y</w:t>
      </w:r>
      <w:r w:rsidR="00A349FB" w:rsidRPr="00FF03FA">
        <w:rPr>
          <w:rFonts w:ascii="Verdana" w:hAnsi="Verdana"/>
        </w:rPr>
        <w:t xml:space="preserve">), </w:t>
      </w:r>
      <w:r>
        <w:rPr>
          <w:rFonts w:ascii="Verdana" w:hAnsi="Verdana"/>
        </w:rPr>
        <w:t>neb</w:t>
      </w:r>
      <w:r w:rsidR="00A349FB" w:rsidRPr="00FF03FA">
        <w:rPr>
          <w:rFonts w:ascii="Verdana" w:hAnsi="Verdana"/>
        </w:rPr>
        <w:t>o organi</w:t>
      </w:r>
      <w:r>
        <w:rPr>
          <w:rFonts w:ascii="Verdana" w:hAnsi="Verdana"/>
        </w:rPr>
        <w:t>zují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své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příspěvky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podle správného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b</w:t>
      </w:r>
      <w:r w:rsidR="00A349FB" w:rsidRPr="00FF03FA">
        <w:rPr>
          <w:rFonts w:ascii="Verdana" w:hAnsi="Verdana"/>
        </w:rPr>
        <w:t>e</w:t>
      </w:r>
      <w:r>
        <w:rPr>
          <w:rFonts w:ascii="Verdana" w:hAnsi="Verdana"/>
        </w:rPr>
        <w:t>zplatného</w:t>
      </w:r>
      <w:r w:rsidR="00A349FB" w:rsidRPr="00FF03FA">
        <w:rPr>
          <w:rFonts w:ascii="Verdana" w:hAnsi="Verdana"/>
        </w:rPr>
        <w:t xml:space="preserve"> a o</w:t>
      </w:r>
      <w:r>
        <w:rPr>
          <w:rFonts w:ascii="Verdana" w:hAnsi="Verdana"/>
        </w:rPr>
        <w:t>t</w:t>
      </w:r>
      <w:r w:rsidR="00A349FB" w:rsidRPr="00FF03FA">
        <w:rPr>
          <w:rFonts w:ascii="Verdana" w:hAnsi="Verdana"/>
        </w:rPr>
        <w:t>e</w:t>
      </w:r>
      <w:r>
        <w:rPr>
          <w:rFonts w:ascii="Verdana" w:hAnsi="Verdana"/>
        </w:rPr>
        <w:t>vře</w:t>
      </w:r>
      <w:r w:rsidR="00A349FB" w:rsidRPr="00FF03FA">
        <w:rPr>
          <w:rFonts w:ascii="Verdana" w:hAnsi="Verdana"/>
        </w:rPr>
        <w:t>n</w:t>
      </w:r>
      <w:r>
        <w:rPr>
          <w:rFonts w:ascii="Verdana" w:hAnsi="Verdana"/>
        </w:rPr>
        <w:t>ého režimu zdrojového kódu, režimu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schváleného Výborem</w:t>
      </w:r>
      <w:r w:rsidR="00A349FB" w:rsidRPr="00FF03FA">
        <w:rPr>
          <w:rFonts w:ascii="Verdana" w:hAnsi="Verdana"/>
        </w:rPr>
        <w:t xml:space="preserve">. </w:t>
      </w:r>
      <w:r>
        <w:rPr>
          <w:rFonts w:ascii="Verdana" w:hAnsi="Verdana"/>
        </w:rPr>
        <w:t>Tam, kde je kód publikován</w:t>
      </w:r>
      <w:r w:rsidR="00A349FB" w:rsidRPr="00FF03FA">
        <w:rPr>
          <w:rFonts w:ascii="Verdana" w:hAnsi="Verdana"/>
        </w:rPr>
        <w:t xml:space="preserve"> (</w:t>
      </w:r>
      <w:r>
        <w:rPr>
          <w:rFonts w:ascii="Verdana" w:hAnsi="Verdana"/>
        </w:rPr>
        <w:t>mimo rozsah tohoto dokumentu</w:t>
      </w:r>
      <w:r w:rsidR="00A349FB" w:rsidRPr="00FF03FA">
        <w:rPr>
          <w:rFonts w:ascii="Verdana" w:hAnsi="Verdana"/>
        </w:rPr>
        <w:t>)</w:t>
      </w:r>
      <w:r>
        <w:rPr>
          <w:rFonts w:ascii="Verdana" w:hAnsi="Verdana"/>
        </w:rPr>
        <w:t>,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je nutno předejít porušení</w:t>
      </w:r>
      <w:r w:rsidR="00A349FB" w:rsidRPr="00FF03FA">
        <w:rPr>
          <w:rFonts w:ascii="Verdana" w:hAnsi="Verdana"/>
        </w:rPr>
        <w:t xml:space="preserve"> licen</w:t>
      </w:r>
      <w:r>
        <w:rPr>
          <w:rFonts w:ascii="Verdana" w:hAnsi="Verdana"/>
        </w:rPr>
        <w:t>čních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="00A349FB" w:rsidRPr="00FF03FA">
        <w:rPr>
          <w:rFonts w:ascii="Verdana" w:hAnsi="Verdana"/>
        </w:rPr>
        <w:t>o</w:t>
      </w:r>
      <w:r>
        <w:rPr>
          <w:rFonts w:ascii="Verdana" w:hAnsi="Verdana"/>
        </w:rPr>
        <w:t>dmí</w:t>
      </w:r>
      <w:r w:rsidR="00A349FB" w:rsidRPr="00FF03FA">
        <w:rPr>
          <w:rFonts w:ascii="Verdana" w:hAnsi="Verdana"/>
        </w:rPr>
        <w:t>n</w:t>
      </w:r>
      <w:r>
        <w:rPr>
          <w:rFonts w:ascii="Verdana" w:hAnsi="Verdana"/>
        </w:rPr>
        <w:t>ek -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například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záležitosti prolínání s</w:t>
      </w:r>
      <w:r w:rsidR="00956683">
        <w:rPr>
          <w:rFonts w:ascii="Verdana" w:hAnsi="Verdana"/>
        </w:rPr>
        <w:t> </w:t>
      </w:r>
      <w:r w:rsidR="00A349FB" w:rsidRPr="00FF03FA">
        <w:rPr>
          <w:rFonts w:ascii="Verdana" w:hAnsi="Verdana"/>
        </w:rPr>
        <w:t>GPL</w:t>
      </w:r>
      <w:r w:rsidR="00956683">
        <w:rPr>
          <w:rFonts w:ascii="Verdana" w:hAnsi="Verdana"/>
        </w:rPr>
        <w:t xml:space="preserve"> [GNU Public </w:t>
      </w:r>
      <w:proofErr w:type="spellStart"/>
      <w:r w:rsidR="00956683">
        <w:rPr>
          <w:rFonts w:ascii="Verdana" w:hAnsi="Verdana"/>
        </w:rPr>
        <w:t>License</w:t>
      </w:r>
      <w:proofErr w:type="spellEnd"/>
      <w:r w:rsidR="00956683">
        <w:rPr>
          <w:rFonts w:ascii="Verdana" w:hAnsi="Verdana"/>
        </w:rPr>
        <w:t xml:space="preserve"> – pozn. </w:t>
      </w:r>
      <w:proofErr w:type="spellStart"/>
      <w:r w:rsidR="00956683">
        <w:rPr>
          <w:rFonts w:ascii="Verdana" w:hAnsi="Verdana"/>
        </w:rPr>
        <w:t>překl</w:t>
      </w:r>
      <w:proofErr w:type="spellEnd"/>
      <w:r w:rsidR="00956683">
        <w:rPr>
          <w:rFonts w:ascii="Verdana" w:hAnsi="Verdana"/>
        </w:rPr>
        <w:t>.]</w:t>
      </w:r>
      <w:r>
        <w:rPr>
          <w:rFonts w:ascii="Verdana" w:hAnsi="Verdana"/>
        </w:rPr>
        <w:t>.</w:t>
      </w:r>
      <w:r w:rsidR="00A349FB" w:rsidRPr="00FF03FA">
        <w:rPr>
          <w:rFonts w:ascii="Verdana" w:hAnsi="Verdana"/>
        </w:rPr>
        <w:t xml:space="preserve"> </w:t>
      </w:r>
    </w:p>
    <w:p w:rsidR="00BF5F77" w:rsidRPr="00FF03FA" w:rsidRDefault="00956683">
      <w:pPr>
        <w:pStyle w:val="Normlnweb"/>
        <w:rPr>
          <w:rFonts w:ascii="Verdana" w:hAnsi="Verdana"/>
        </w:rPr>
      </w:pPr>
      <w:r>
        <w:rPr>
          <w:rFonts w:ascii="Verdana" w:hAnsi="Verdana"/>
        </w:rPr>
        <w:lastRenderedPageBreak/>
        <w:t>Vedoucí týmu hodnotitelů softwaru udržuje</w:t>
      </w:r>
      <w:r w:rsidR="00A349FB" w:rsidRPr="00FF03FA">
        <w:rPr>
          <w:rFonts w:ascii="Verdana" w:hAnsi="Verdana"/>
        </w:rPr>
        <w:t xml:space="preserve"> registr </w:t>
      </w:r>
      <w:r>
        <w:rPr>
          <w:rFonts w:ascii="Verdana" w:hAnsi="Verdana"/>
        </w:rPr>
        <w:t>přidělování titulů (názvů)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neb</w:t>
      </w:r>
      <w:r w:rsidR="00A349FB" w:rsidRPr="00FF03FA">
        <w:rPr>
          <w:rFonts w:ascii="Verdana" w:hAnsi="Verdana"/>
        </w:rPr>
        <w:t xml:space="preserve">o </w:t>
      </w:r>
      <w:r>
        <w:rPr>
          <w:rFonts w:ascii="Verdana" w:hAnsi="Verdana"/>
        </w:rPr>
        <w:t>plnou licenci</w:t>
      </w:r>
      <w:r w:rsidR="00A349FB" w:rsidRPr="00FF03FA">
        <w:rPr>
          <w:rFonts w:ascii="Verdana" w:hAnsi="Verdana"/>
        </w:rPr>
        <w:t xml:space="preserve"> a registr software </w:t>
      </w:r>
      <w:r>
        <w:rPr>
          <w:rFonts w:ascii="Verdana" w:hAnsi="Verdana"/>
        </w:rPr>
        <w:t>podle schválených licencí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pro otevřené zdroje (</w:t>
      </w:r>
      <w:r w:rsidR="00A349FB" w:rsidRPr="00FF03FA">
        <w:rPr>
          <w:rFonts w:ascii="Verdana" w:hAnsi="Verdana"/>
        </w:rPr>
        <w:t>open source</w:t>
      </w:r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A349FB">
      <w:pPr>
        <w:pStyle w:val="Nadpis3"/>
        <w:rPr>
          <w:rFonts w:ascii="Verdana" w:eastAsia="Times New Roman" w:hAnsi="Verdana"/>
        </w:rPr>
      </w:pPr>
      <w:r w:rsidRPr="00FF03FA">
        <w:rPr>
          <w:rFonts w:ascii="Verdana" w:eastAsia="Times New Roman" w:hAnsi="Verdana"/>
        </w:rPr>
        <w:t>Certifi</w:t>
      </w:r>
      <w:r w:rsidR="00956683">
        <w:rPr>
          <w:rFonts w:ascii="Verdana" w:eastAsia="Times New Roman" w:hAnsi="Verdana"/>
        </w:rPr>
        <w:t>ká</w:t>
      </w:r>
      <w:r w:rsidRPr="00FF03FA">
        <w:rPr>
          <w:rFonts w:ascii="Verdana" w:eastAsia="Times New Roman" w:hAnsi="Verdana"/>
        </w:rPr>
        <w:t>t</w:t>
      </w:r>
      <w:r w:rsidR="00956683">
        <w:rPr>
          <w:rFonts w:ascii="Verdana" w:eastAsia="Times New Roman" w:hAnsi="Verdana"/>
        </w:rPr>
        <w:t>y</w:t>
      </w:r>
      <w:r w:rsidRPr="00FF03FA">
        <w:rPr>
          <w:rFonts w:ascii="Verdana" w:eastAsia="Times New Roman" w:hAnsi="Verdana"/>
        </w:rPr>
        <w:t xml:space="preserve"> </w:t>
      </w:r>
    </w:p>
    <w:p w:rsidR="00BF5F77" w:rsidRPr="00FF03FA" w:rsidRDefault="00956683">
      <w:pPr>
        <w:pStyle w:val="Normlnweb"/>
        <w:rPr>
          <w:rFonts w:ascii="Verdana" w:hAnsi="Verdana"/>
        </w:rPr>
      </w:pPr>
      <w:r>
        <w:rPr>
          <w:rFonts w:ascii="Verdana" w:hAnsi="Verdana"/>
        </w:rPr>
        <w:t>Tato sekce se vztahuje na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kořenové</w:t>
      </w:r>
      <w:r w:rsidR="00A349FB" w:rsidRPr="00FF03FA">
        <w:rPr>
          <w:rFonts w:ascii="Verdana" w:hAnsi="Verdana"/>
        </w:rPr>
        <w:t xml:space="preserve"> a </w:t>
      </w:r>
      <w:r>
        <w:rPr>
          <w:rFonts w:ascii="Verdana" w:hAnsi="Verdana"/>
        </w:rPr>
        <w:t>zprostředkující (</w:t>
      </w:r>
      <w:r w:rsidR="00A349FB" w:rsidRPr="00FF03FA">
        <w:rPr>
          <w:rFonts w:ascii="Verdana" w:hAnsi="Verdana"/>
        </w:rPr>
        <w:t>Sub-</w:t>
      </w:r>
      <w:proofErr w:type="spellStart"/>
      <w:r w:rsidR="00A349FB" w:rsidRPr="00FF03FA">
        <w:rPr>
          <w:rFonts w:ascii="Verdana" w:hAnsi="Verdana"/>
        </w:rPr>
        <w:t>root</w:t>
      </w:r>
      <w:proofErr w:type="spellEnd"/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 certifi</w:t>
      </w:r>
      <w:r>
        <w:rPr>
          <w:rFonts w:ascii="Verdana" w:hAnsi="Verdana"/>
        </w:rPr>
        <w:t>ká</w:t>
      </w:r>
      <w:r w:rsidR="00A349FB" w:rsidRPr="00FF03FA">
        <w:rPr>
          <w:rFonts w:ascii="Verdana" w:hAnsi="Verdana"/>
        </w:rPr>
        <w:t>t</w:t>
      </w:r>
      <w:r>
        <w:rPr>
          <w:rFonts w:ascii="Verdana" w:hAnsi="Verdana"/>
        </w:rPr>
        <w:t>y</w:t>
      </w:r>
      <w:r w:rsidR="00A349FB" w:rsidRPr="00FF03FA">
        <w:rPr>
          <w:rFonts w:ascii="Verdana" w:hAnsi="Verdana"/>
        </w:rPr>
        <w:t>, n</w:t>
      </w:r>
      <w:r>
        <w:rPr>
          <w:rFonts w:ascii="Verdana" w:hAnsi="Verdana"/>
        </w:rPr>
        <w:t>e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na</w:t>
      </w:r>
      <w:r w:rsidR="00A349FB" w:rsidRPr="00FF03FA">
        <w:rPr>
          <w:rFonts w:ascii="Verdana" w:hAnsi="Verdana"/>
        </w:rPr>
        <w:t xml:space="preserve"> </w:t>
      </w:r>
      <w:r w:rsidR="001C7C60" w:rsidRPr="00FF03FA">
        <w:rPr>
          <w:rFonts w:ascii="Verdana" w:hAnsi="Verdana"/>
        </w:rPr>
        <w:t>certifi</w:t>
      </w:r>
      <w:r w:rsidR="001C7C60">
        <w:rPr>
          <w:rFonts w:ascii="Verdana" w:hAnsi="Verdana"/>
        </w:rPr>
        <w:t>ká</w:t>
      </w:r>
      <w:r w:rsidR="001C7C60" w:rsidRPr="00FF03FA">
        <w:rPr>
          <w:rFonts w:ascii="Verdana" w:hAnsi="Verdana"/>
        </w:rPr>
        <w:t>t</w:t>
      </w:r>
      <w:r w:rsidR="001C7C60">
        <w:rPr>
          <w:rFonts w:ascii="Verdana" w:hAnsi="Verdana"/>
        </w:rPr>
        <w:t>y pro koncovou entitu</w:t>
      </w:r>
      <w:r w:rsidR="00A349FB" w:rsidRPr="00FF03FA">
        <w:rPr>
          <w:rFonts w:ascii="Verdana" w:hAnsi="Verdana"/>
        </w:rPr>
        <w:t xml:space="preserve"> (</w:t>
      </w:r>
      <w:r w:rsidR="001C7C60">
        <w:rPr>
          <w:rFonts w:ascii="Verdana" w:hAnsi="Verdana"/>
        </w:rPr>
        <w:t>odběratele</w:t>
      </w:r>
      <w:r w:rsidR="00A349FB" w:rsidRPr="00FF03FA">
        <w:rPr>
          <w:rFonts w:ascii="Verdana" w:hAnsi="Verdana"/>
        </w:rPr>
        <w:t xml:space="preserve">, </w:t>
      </w:r>
      <w:r w:rsidR="001C7C60">
        <w:rPr>
          <w:rFonts w:ascii="Verdana" w:hAnsi="Verdana"/>
        </w:rPr>
        <w:t>člena</w:t>
      </w:r>
      <w:r w:rsidR="00A349FB" w:rsidRPr="00FF03FA">
        <w:rPr>
          <w:rFonts w:ascii="Verdana" w:hAnsi="Verdana"/>
        </w:rPr>
        <w:t xml:space="preserve">). </w:t>
      </w:r>
    </w:p>
    <w:p w:rsidR="00BF5F77" w:rsidRPr="00FF03FA" w:rsidRDefault="001C7C60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Seznam c</w:t>
      </w:r>
      <w:r w:rsidR="00A349FB" w:rsidRPr="00FF03FA">
        <w:rPr>
          <w:rFonts w:ascii="Verdana" w:eastAsia="Times New Roman" w:hAnsi="Verdana"/>
        </w:rPr>
        <w:t>ertifi</w:t>
      </w:r>
      <w:r>
        <w:rPr>
          <w:rFonts w:ascii="Verdana" w:eastAsia="Times New Roman" w:hAnsi="Verdana"/>
        </w:rPr>
        <w:t>ká</w:t>
      </w:r>
      <w:r w:rsidR="00A349FB" w:rsidRPr="00FF03FA">
        <w:rPr>
          <w:rFonts w:ascii="Verdana" w:eastAsia="Times New Roman" w:hAnsi="Verdana"/>
        </w:rPr>
        <w:t>t</w:t>
      </w:r>
      <w:r>
        <w:rPr>
          <w:rFonts w:ascii="Verdana" w:eastAsia="Times New Roman" w:hAnsi="Verdana"/>
        </w:rPr>
        <w:t>ů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A349FB">
      <w:pPr>
        <w:pStyle w:val="Normlnweb"/>
        <w:rPr>
          <w:rFonts w:ascii="Verdana" w:hAnsi="Verdana"/>
        </w:rPr>
      </w:pPr>
      <w:r w:rsidRPr="00FF03FA">
        <w:rPr>
          <w:rFonts w:ascii="Verdana" w:hAnsi="Verdana"/>
        </w:rPr>
        <w:t>Certifi</w:t>
      </w:r>
      <w:r w:rsidR="001C7C60">
        <w:rPr>
          <w:rFonts w:ascii="Verdana" w:hAnsi="Verdana"/>
        </w:rPr>
        <w:t>ká</w:t>
      </w:r>
      <w:r w:rsidRPr="00FF03FA">
        <w:rPr>
          <w:rFonts w:ascii="Verdana" w:hAnsi="Verdana"/>
        </w:rPr>
        <w:t>t</w:t>
      </w:r>
      <w:r w:rsidR="001C7C60">
        <w:rPr>
          <w:rFonts w:ascii="Verdana" w:hAnsi="Verdana"/>
        </w:rPr>
        <w:t>y</w:t>
      </w:r>
      <w:r w:rsidRPr="00FF03FA">
        <w:rPr>
          <w:rFonts w:ascii="Verdana" w:hAnsi="Verdana"/>
        </w:rPr>
        <w:t xml:space="preserve"> (</w:t>
      </w:r>
      <w:r w:rsidR="001C7C60">
        <w:rPr>
          <w:rFonts w:ascii="Verdana" w:hAnsi="Verdana"/>
        </w:rPr>
        <w:t>kořenové a zprostředkující</w:t>
      </w:r>
      <w:r w:rsidRPr="00FF03FA">
        <w:rPr>
          <w:rFonts w:ascii="Verdana" w:hAnsi="Verdana"/>
        </w:rPr>
        <w:t xml:space="preserve">) </w:t>
      </w:r>
      <w:r w:rsidR="001C7C60">
        <w:rPr>
          <w:rFonts w:ascii="Verdana" w:hAnsi="Verdana"/>
        </w:rPr>
        <w:t>mají v </w:t>
      </w:r>
      <w:r w:rsidRPr="00FF03FA">
        <w:rPr>
          <w:rFonts w:ascii="Verdana" w:hAnsi="Verdana"/>
        </w:rPr>
        <w:t>CPS</w:t>
      </w:r>
      <w:r w:rsidR="001C7C60">
        <w:rPr>
          <w:rFonts w:ascii="Verdana" w:hAnsi="Verdana"/>
        </w:rPr>
        <w:t xml:space="preserve"> svůj seznam</w:t>
      </w:r>
      <w:r w:rsidRPr="00FF03FA">
        <w:rPr>
          <w:rFonts w:ascii="Verdana" w:hAnsi="Verdana"/>
        </w:rPr>
        <w:t xml:space="preserve">. </w:t>
      </w:r>
    </w:p>
    <w:p w:rsidR="00BF5F77" w:rsidRPr="00FF03FA" w:rsidRDefault="001C7C60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Změny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1C7C60">
      <w:pPr>
        <w:pStyle w:val="Normlnweb"/>
        <w:rPr>
          <w:rFonts w:ascii="Verdana" w:hAnsi="Verdana"/>
        </w:rPr>
      </w:pPr>
      <w:r>
        <w:rPr>
          <w:rFonts w:ascii="Verdana" w:hAnsi="Verdana"/>
        </w:rPr>
        <w:t>Tvorba a použití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c</w:t>
      </w:r>
      <w:r w:rsidR="00A349FB" w:rsidRPr="00FF03FA">
        <w:rPr>
          <w:rFonts w:ascii="Verdana" w:hAnsi="Verdana"/>
        </w:rPr>
        <w:t>ertifi</w:t>
      </w:r>
      <w:r>
        <w:rPr>
          <w:rFonts w:ascii="Verdana" w:hAnsi="Verdana"/>
        </w:rPr>
        <w:t>ká</w:t>
      </w:r>
      <w:r w:rsidR="00A349FB" w:rsidRPr="00FF03FA">
        <w:rPr>
          <w:rFonts w:ascii="Verdana" w:hAnsi="Verdana"/>
        </w:rPr>
        <w:t>t</w:t>
      </w:r>
      <w:r>
        <w:rPr>
          <w:rFonts w:ascii="Verdana" w:hAnsi="Verdana"/>
        </w:rPr>
        <w:t>ů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je řízena Zásadami bezpečnosti</w:t>
      </w:r>
      <w:r w:rsidR="00A349FB" w:rsidRPr="00FF03FA">
        <w:rPr>
          <w:rFonts w:ascii="Verdana" w:hAnsi="Verdana"/>
        </w:rPr>
        <w:t xml:space="preserve">. </w:t>
      </w:r>
      <w:r>
        <w:rPr>
          <w:rFonts w:ascii="Verdana" w:hAnsi="Verdana"/>
        </w:rPr>
        <w:t>Používání certifikátů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je řízeno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Vyhláškou o použití certifikátů (</w:t>
      </w:r>
      <w:proofErr w:type="spellStart"/>
      <w:r w:rsidR="00A349FB" w:rsidRPr="00FF03FA">
        <w:rPr>
          <w:rFonts w:ascii="Verdana" w:hAnsi="Verdana"/>
        </w:rPr>
        <w:t>Certification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Practice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Statement</w:t>
      </w:r>
      <w:proofErr w:type="spellEnd"/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1C7C60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Archiv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1C7C60">
      <w:pPr>
        <w:pStyle w:val="Normlnweb"/>
        <w:rPr>
          <w:rFonts w:ascii="Verdana" w:hAnsi="Verdana"/>
        </w:rPr>
      </w:pPr>
      <w:r>
        <w:rPr>
          <w:rFonts w:ascii="Verdana" w:hAnsi="Verdana"/>
        </w:rPr>
        <w:t>Viz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Zásady bezpečnosti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1C7C60">
      <w:pPr>
        <w:pStyle w:val="Nadpis3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Deníky (</w:t>
      </w:r>
      <w:proofErr w:type="spellStart"/>
      <w:r>
        <w:rPr>
          <w:rFonts w:ascii="Verdana" w:eastAsia="Times New Roman" w:hAnsi="Verdana"/>
        </w:rPr>
        <w:t>Logs</w:t>
      </w:r>
      <w:proofErr w:type="spellEnd"/>
      <w:r>
        <w:rPr>
          <w:rFonts w:ascii="Verdana" w:eastAsia="Times New Roman" w:hAnsi="Verdana"/>
        </w:rPr>
        <w:t>)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1C7C60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Seznam řízených deníků</w:t>
      </w:r>
    </w:p>
    <w:p w:rsidR="00BF5F77" w:rsidRPr="00FF03FA" w:rsidRDefault="001C7C60">
      <w:pPr>
        <w:pStyle w:val="Normlnweb"/>
        <w:rPr>
          <w:rFonts w:ascii="Verdana" w:hAnsi="Verdana"/>
        </w:rPr>
      </w:pPr>
      <w:r>
        <w:rPr>
          <w:rFonts w:ascii="Verdana" w:hAnsi="Verdana"/>
        </w:rPr>
        <w:t>Deníky jsou definovány Zásadami bezpečnosti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1C7C60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Změny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1C7C60">
      <w:pPr>
        <w:pStyle w:val="Normlnweb"/>
        <w:rPr>
          <w:rFonts w:ascii="Verdana" w:hAnsi="Verdana"/>
        </w:rPr>
      </w:pPr>
      <w:r>
        <w:rPr>
          <w:rFonts w:ascii="Verdana" w:hAnsi="Verdana"/>
        </w:rPr>
        <w:t>Změny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h</w:t>
      </w:r>
      <w:r w:rsidR="00A349FB" w:rsidRPr="00FF03FA">
        <w:rPr>
          <w:rFonts w:ascii="Verdana" w:hAnsi="Verdana"/>
        </w:rPr>
        <w:t xml:space="preserve">ardware, </w:t>
      </w:r>
      <w:r>
        <w:rPr>
          <w:rFonts w:ascii="Verdana" w:hAnsi="Verdana"/>
        </w:rPr>
        <w:t>s</w:t>
      </w:r>
      <w:r w:rsidR="00A349FB" w:rsidRPr="00FF03FA">
        <w:rPr>
          <w:rFonts w:ascii="Verdana" w:hAnsi="Verdana"/>
        </w:rPr>
        <w:t xml:space="preserve">oftware a </w:t>
      </w:r>
      <w:r>
        <w:rPr>
          <w:rFonts w:ascii="Verdana" w:hAnsi="Verdana"/>
        </w:rPr>
        <w:t>kořenových certifikátů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jsou zapisovány do deníků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v souladu se Zásadami bezpečnosti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1C7C60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Archiv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1C7C60">
      <w:pPr>
        <w:pStyle w:val="Normlnweb"/>
        <w:rPr>
          <w:rFonts w:ascii="Verdana" w:hAnsi="Verdana"/>
        </w:rPr>
      </w:pPr>
      <w:r>
        <w:rPr>
          <w:rFonts w:ascii="Verdana" w:hAnsi="Verdana"/>
        </w:rPr>
        <w:t>Viz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Zásady bezpečnosti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A349FB">
      <w:pPr>
        <w:pStyle w:val="Nadpis3"/>
        <w:rPr>
          <w:rFonts w:ascii="Verdana" w:eastAsia="Times New Roman" w:hAnsi="Verdana"/>
        </w:rPr>
      </w:pPr>
      <w:r w:rsidRPr="00FF03FA">
        <w:rPr>
          <w:rFonts w:ascii="Verdana" w:eastAsia="Times New Roman" w:hAnsi="Verdana"/>
        </w:rPr>
        <w:t xml:space="preserve">Data </w:t>
      </w:r>
    </w:p>
    <w:p w:rsidR="00BF5F77" w:rsidRPr="00FF03FA" w:rsidRDefault="00A349FB">
      <w:pPr>
        <w:pStyle w:val="Nadpis4"/>
        <w:rPr>
          <w:rFonts w:ascii="Verdana" w:eastAsia="Times New Roman" w:hAnsi="Verdana"/>
        </w:rPr>
      </w:pPr>
      <w:r w:rsidRPr="00FF03FA">
        <w:rPr>
          <w:rFonts w:ascii="Verdana" w:eastAsia="Times New Roman" w:hAnsi="Verdana"/>
        </w:rPr>
        <w:t>Typ</w:t>
      </w:r>
      <w:r w:rsidR="001C7C60">
        <w:rPr>
          <w:rFonts w:ascii="Verdana" w:eastAsia="Times New Roman" w:hAnsi="Verdana"/>
        </w:rPr>
        <w:t>y d</w:t>
      </w:r>
      <w:r w:rsidRPr="00FF03FA">
        <w:rPr>
          <w:rFonts w:ascii="Verdana" w:eastAsia="Times New Roman" w:hAnsi="Verdana"/>
        </w:rPr>
        <w:t xml:space="preserve">at </w:t>
      </w:r>
    </w:p>
    <w:p w:rsidR="00BF5F77" w:rsidRPr="00FF03FA" w:rsidRDefault="00A349FB">
      <w:pPr>
        <w:pStyle w:val="Normlnweb"/>
        <w:rPr>
          <w:rFonts w:ascii="Verdana" w:hAnsi="Verdana"/>
        </w:rPr>
      </w:pPr>
      <w:r w:rsidRPr="00FF03FA">
        <w:rPr>
          <w:rFonts w:ascii="Verdana" w:hAnsi="Verdana"/>
        </w:rPr>
        <w:t>Typ</w:t>
      </w:r>
      <w:r w:rsidR="004B778A">
        <w:rPr>
          <w:rFonts w:ascii="Verdana" w:hAnsi="Verdana"/>
        </w:rPr>
        <w:t>y</w:t>
      </w:r>
      <w:r w:rsidRPr="00FF03FA">
        <w:rPr>
          <w:rFonts w:ascii="Verdana" w:hAnsi="Verdana"/>
        </w:rPr>
        <w:t xml:space="preserve"> </w:t>
      </w:r>
      <w:r w:rsidR="004B778A">
        <w:rPr>
          <w:rFonts w:ascii="Verdana" w:hAnsi="Verdana"/>
        </w:rPr>
        <w:t>citlivých údajů o členech</w:t>
      </w:r>
      <w:r w:rsidRPr="00FF03FA">
        <w:rPr>
          <w:rFonts w:ascii="Verdana" w:hAnsi="Verdana"/>
        </w:rPr>
        <w:t xml:space="preserve"> defin</w:t>
      </w:r>
      <w:r w:rsidR="004B778A">
        <w:rPr>
          <w:rFonts w:ascii="Verdana" w:hAnsi="Verdana"/>
        </w:rPr>
        <w:t>ují</w:t>
      </w:r>
      <w:r w:rsidRPr="00FF03FA">
        <w:rPr>
          <w:rFonts w:ascii="Verdana" w:hAnsi="Verdana"/>
        </w:rPr>
        <w:t xml:space="preserve"> </w:t>
      </w:r>
      <w:r w:rsidR="004B778A">
        <w:rPr>
          <w:rFonts w:ascii="Verdana" w:hAnsi="Verdana"/>
        </w:rPr>
        <w:t>Zásady zaručování (</w:t>
      </w:r>
      <w:proofErr w:type="spellStart"/>
      <w:r w:rsidRPr="00FF03FA">
        <w:rPr>
          <w:rFonts w:ascii="Verdana" w:hAnsi="Verdana"/>
        </w:rPr>
        <w:t>Assurance</w:t>
      </w:r>
      <w:proofErr w:type="spellEnd"/>
      <w:r w:rsidRPr="00FF03FA">
        <w:rPr>
          <w:rFonts w:ascii="Verdana" w:hAnsi="Verdana"/>
        </w:rPr>
        <w:t xml:space="preserve"> </w:t>
      </w:r>
      <w:proofErr w:type="spellStart"/>
      <w:r w:rsidRPr="00FF03FA">
        <w:rPr>
          <w:rFonts w:ascii="Verdana" w:hAnsi="Verdana"/>
        </w:rPr>
        <w:t>Policy</w:t>
      </w:r>
      <w:proofErr w:type="spellEnd"/>
      <w:r w:rsidR="004B778A">
        <w:rPr>
          <w:rFonts w:ascii="Verdana" w:hAnsi="Verdana"/>
        </w:rPr>
        <w:t>)</w:t>
      </w:r>
      <w:r w:rsidRPr="00FF03FA">
        <w:rPr>
          <w:rFonts w:ascii="Verdana" w:hAnsi="Verdana"/>
        </w:rPr>
        <w:t xml:space="preserve">. </w:t>
      </w:r>
    </w:p>
    <w:p w:rsidR="00BF5F77" w:rsidRPr="00FF03FA" w:rsidRDefault="004B778A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Změny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4B778A">
      <w:pPr>
        <w:pStyle w:val="Normlnweb"/>
        <w:rPr>
          <w:rFonts w:ascii="Verdana" w:hAnsi="Verdana"/>
        </w:rPr>
      </w:pPr>
      <w:r>
        <w:rPr>
          <w:rFonts w:ascii="Verdana" w:hAnsi="Verdana"/>
        </w:rPr>
        <w:lastRenderedPageBreak/>
        <w:t>Změny a přístup k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citlivým údajům o členech</w:t>
      </w:r>
      <w:r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jsou</w:t>
      </w:r>
      <w:r w:rsidR="00A349FB" w:rsidRPr="00FF03FA">
        <w:rPr>
          <w:rFonts w:ascii="Verdana" w:hAnsi="Verdana"/>
        </w:rPr>
        <w:t xml:space="preserve"> defin</w:t>
      </w:r>
      <w:r>
        <w:rPr>
          <w:rFonts w:ascii="Verdana" w:hAnsi="Verdana"/>
        </w:rPr>
        <w:t>ovány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podle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Zásad zaručování</w:t>
      </w:r>
      <w:r w:rsidR="00A349FB" w:rsidRPr="00FF03FA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Dohody komunity </w:t>
      </w:r>
      <w:proofErr w:type="spellStart"/>
      <w:r>
        <w:rPr>
          <w:rFonts w:ascii="Verdana" w:hAnsi="Verdana"/>
        </w:rPr>
        <w:t>CAcert</w:t>
      </w:r>
      <w:proofErr w:type="spellEnd"/>
      <w:r>
        <w:rPr>
          <w:rFonts w:ascii="Verdana" w:hAnsi="Verdana"/>
        </w:rPr>
        <w:t xml:space="preserve"> (</w:t>
      </w:r>
      <w:proofErr w:type="spellStart"/>
      <w:r w:rsidR="00A349FB" w:rsidRPr="00FF03FA">
        <w:rPr>
          <w:rFonts w:ascii="Verdana" w:hAnsi="Verdana"/>
        </w:rPr>
        <w:t>CAcert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Community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Agreement</w:t>
      </w:r>
      <w:proofErr w:type="spellEnd"/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 a </w:t>
      </w:r>
      <w:r>
        <w:rPr>
          <w:rFonts w:ascii="Verdana" w:hAnsi="Verdana"/>
        </w:rPr>
        <w:t>Zásad řešení sporů (</w:t>
      </w:r>
      <w:proofErr w:type="spellStart"/>
      <w:r w:rsidR="00A349FB" w:rsidRPr="00FF03FA">
        <w:rPr>
          <w:rFonts w:ascii="Verdana" w:hAnsi="Verdana"/>
        </w:rPr>
        <w:t>Dispute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Resolution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Policy</w:t>
      </w:r>
      <w:proofErr w:type="spellEnd"/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>. Implementa</w:t>
      </w:r>
      <w:r>
        <w:rPr>
          <w:rFonts w:ascii="Verdana" w:hAnsi="Verdana"/>
        </w:rPr>
        <w:t>ce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k</w:t>
      </w:r>
      <w:r w:rsidR="00A349FB" w:rsidRPr="00FF03FA">
        <w:rPr>
          <w:rFonts w:ascii="Verdana" w:hAnsi="Verdana"/>
        </w:rPr>
        <w:t>ol</w:t>
      </w:r>
      <w:r>
        <w:rPr>
          <w:rFonts w:ascii="Verdana" w:hAnsi="Verdana"/>
        </w:rPr>
        <w:t>ekce</w:t>
      </w:r>
      <w:r w:rsidR="00A349FB" w:rsidRPr="00FF03FA">
        <w:rPr>
          <w:rFonts w:ascii="Verdana" w:hAnsi="Verdana"/>
        </w:rPr>
        <w:t xml:space="preserve"> a </w:t>
      </w:r>
      <w:r>
        <w:rPr>
          <w:rFonts w:ascii="Verdana" w:hAnsi="Verdana"/>
        </w:rPr>
        <w:t>paměť pro citlivé údaje o členech</w:t>
      </w:r>
      <w:r w:rsidRPr="00FF03FA">
        <w:rPr>
          <w:rFonts w:ascii="Verdana" w:hAnsi="Verdana"/>
        </w:rPr>
        <w:t xml:space="preserve"> </w:t>
      </w:r>
      <w:r w:rsidR="00A349FB" w:rsidRPr="00FF03FA">
        <w:rPr>
          <w:rFonts w:ascii="Verdana" w:hAnsi="Verdana"/>
        </w:rPr>
        <w:t>(</w:t>
      </w:r>
      <w:r>
        <w:rPr>
          <w:rFonts w:ascii="Verdana" w:hAnsi="Verdana"/>
        </w:rPr>
        <w:t xml:space="preserve">programy </w:t>
      </w:r>
      <w:r w:rsidR="00A349FB" w:rsidRPr="00FF03FA">
        <w:rPr>
          <w:rFonts w:ascii="Verdana" w:hAnsi="Verdana"/>
        </w:rPr>
        <w:t>u</w:t>
      </w:r>
      <w:r>
        <w:rPr>
          <w:rFonts w:ascii="Verdana" w:hAnsi="Verdana"/>
        </w:rPr>
        <w:t>živatelského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rozhraní</w:t>
      </w:r>
      <w:r w:rsidR="00A349FB" w:rsidRPr="00FF03FA">
        <w:rPr>
          <w:rFonts w:ascii="Verdana" w:hAnsi="Verdana"/>
        </w:rPr>
        <w:t xml:space="preserve"> a datab</w:t>
      </w:r>
      <w:r>
        <w:rPr>
          <w:rFonts w:ascii="Verdana" w:hAnsi="Verdana"/>
        </w:rPr>
        <w:t>áze</w:t>
      </w:r>
      <w:r w:rsidR="00A349FB" w:rsidRPr="00FF03FA">
        <w:rPr>
          <w:rFonts w:ascii="Verdana" w:hAnsi="Verdana"/>
        </w:rPr>
        <w:t xml:space="preserve">) </w:t>
      </w:r>
      <w:r>
        <w:rPr>
          <w:rFonts w:ascii="Verdana" w:hAnsi="Verdana"/>
        </w:rPr>
        <w:t>je</w:t>
      </w:r>
      <w:r w:rsidR="00A349FB" w:rsidRPr="00FF03FA">
        <w:rPr>
          <w:rFonts w:ascii="Verdana" w:hAnsi="Verdana"/>
        </w:rPr>
        <w:t xml:space="preserve"> defin</w:t>
      </w:r>
      <w:r>
        <w:rPr>
          <w:rFonts w:ascii="Verdana" w:hAnsi="Verdana"/>
        </w:rPr>
        <w:t>ována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Zásadami bezpečnosti (</w:t>
      </w:r>
      <w:proofErr w:type="spellStart"/>
      <w:r w:rsidR="00A349FB" w:rsidRPr="00FF03FA">
        <w:rPr>
          <w:rFonts w:ascii="Verdana" w:hAnsi="Verdana"/>
        </w:rPr>
        <w:t>Security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Policy</w:t>
      </w:r>
      <w:proofErr w:type="spellEnd"/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. </w:t>
      </w:r>
    </w:p>
    <w:p w:rsidR="00BF5F77" w:rsidRPr="00FF03FA" w:rsidRDefault="0044085E">
      <w:pPr>
        <w:pStyle w:val="Nadpis4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Archiv</w:t>
      </w:r>
      <w:r w:rsidR="00A349FB" w:rsidRPr="00FF03FA">
        <w:rPr>
          <w:rFonts w:ascii="Verdana" w:eastAsia="Times New Roman" w:hAnsi="Verdana"/>
        </w:rPr>
        <w:t xml:space="preserve"> </w:t>
      </w:r>
    </w:p>
    <w:p w:rsidR="00BF5F77" w:rsidRPr="00FF03FA" w:rsidRDefault="0044085E">
      <w:pPr>
        <w:pStyle w:val="Normlnweb"/>
        <w:rPr>
          <w:rFonts w:ascii="Verdana" w:hAnsi="Verdana"/>
        </w:rPr>
      </w:pPr>
      <w:r>
        <w:rPr>
          <w:rFonts w:ascii="Verdana" w:hAnsi="Verdana"/>
        </w:rPr>
        <w:t>Uchovávání dat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je řízeno Zásadami bezpečnosti</w:t>
      </w:r>
      <w:r w:rsidR="00A349FB" w:rsidRPr="00FF03FA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proofErr w:type="spellStart"/>
      <w:r w:rsidR="00A349FB" w:rsidRPr="00FF03FA">
        <w:rPr>
          <w:rFonts w:ascii="Verdana" w:hAnsi="Verdana"/>
        </w:rPr>
        <w:t>Security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Policy</w:t>
      </w:r>
      <w:proofErr w:type="spellEnd"/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 a </w:t>
      </w:r>
      <w:r>
        <w:rPr>
          <w:rFonts w:ascii="Verdana" w:hAnsi="Verdana"/>
        </w:rPr>
        <w:t xml:space="preserve">Dohodou komunity </w:t>
      </w:r>
      <w:proofErr w:type="spellStart"/>
      <w:r>
        <w:rPr>
          <w:rFonts w:ascii="Verdana" w:hAnsi="Verdana"/>
        </w:rPr>
        <w:t>CAcert</w:t>
      </w:r>
      <w:proofErr w:type="spellEnd"/>
      <w:r>
        <w:rPr>
          <w:rFonts w:ascii="Verdana" w:hAnsi="Verdana"/>
        </w:rPr>
        <w:t xml:space="preserve"> (</w:t>
      </w:r>
      <w:proofErr w:type="spellStart"/>
      <w:r w:rsidR="00A349FB" w:rsidRPr="00FF03FA">
        <w:rPr>
          <w:rFonts w:ascii="Verdana" w:hAnsi="Verdana"/>
        </w:rPr>
        <w:t>CAcert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Community</w:t>
      </w:r>
      <w:proofErr w:type="spellEnd"/>
      <w:r w:rsidR="00A349FB" w:rsidRPr="00FF03FA">
        <w:rPr>
          <w:rFonts w:ascii="Verdana" w:hAnsi="Verdana"/>
        </w:rPr>
        <w:t xml:space="preserve"> </w:t>
      </w:r>
      <w:proofErr w:type="spellStart"/>
      <w:r w:rsidR="00A349FB" w:rsidRPr="00FF03FA">
        <w:rPr>
          <w:rFonts w:ascii="Verdana" w:hAnsi="Verdana"/>
        </w:rPr>
        <w:t>Agreement</w:t>
      </w:r>
      <w:proofErr w:type="spellEnd"/>
      <w:r>
        <w:rPr>
          <w:rFonts w:ascii="Verdana" w:hAnsi="Verdana"/>
        </w:rPr>
        <w:t>)</w:t>
      </w:r>
      <w:r w:rsidR="00A349FB" w:rsidRPr="00FF03FA">
        <w:rPr>
          <w:rFonts w:ascii="Verdana" w:hAnsi="Verdana"/>
        </w:rPr>
        <w:t xml:space="preserve">. </w:t>
      </w:r>
    </w:p>
    <w:sectPr w:rsidR="00BF5F77" w:rsidRPr="00FF0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93989"/>
    <w:rsid w:val="000008B7"/>
    <w:rsid w:val="001C7C60"/>
    <w:rsid w:val="0044085E"/>
    <w:rsid w:val="004501A7"/>
    <w:rsid w:val="004B778A"/>
    <w:rsid w:val="008D7378"/>
    <w:rsid w:val="009063C5"/>
    <w:rsid w:val="00956683"/>
    <w:rsid w:val="009D2DAD"/>
    <w:rsid w:val="00A349FB"/>
    <w:rsid w:val="00B06BB4"/>
    <w:rsid w:val="00BC1849"/>
    <w:rsid w:val="00BF5F77"/>
    <w:rsid w:val="00C060AD"/>
    <w:rsid w:val="00C93989"/>
    <w:rsid w:val="00CC5EC0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customStyle="1" w:styleId="comment">
    <w:name w:val="comment"/>
    <w:basedOn w:val="Normln"/>
    <w:pPr>
      <w:spacing w:before="100" w:beforeAutospacing="1" w:after="100" w:afterAutospacing="1"/>
    </w:pPr>
    <w:rPr>
      <w:color w:val="4682B4"/>
    </w:rPr>
  </w:style>
  <w:style w:type="paragraph" w:customStyle="1" w:styleId="q">
    <w:name w:val="q"/>
    <w:basedOn w:val="Normln"/>
    <w:pPr>
      <w:spacing w:before="100" w:beforeAutospacing="1" w:after="100" w:afterAutospacing="1"/>
      <w:jc w:val="center"/>
    </w:pPr>
    <w:rPr>
      <w:b/>
      <w:bCs/>
      <w:i/>
      <w:iCs/>
      <w:color w:val="00800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9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98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customStyle="1" w:styleId="comment">
    <w:name w:val="comment"/>
    <w:basedOn w:val="Normln"/>
    <w:pPr>
      <w:spacing w:before="100" w:beforeAutospacing="1" w:after="100" w:afterAutospacing="1"/>
    </w:pPr>
    <w:rPr>
      <w:color w:val="4682B4"/>
    </w:rPr>
  </w:style>
  <w:style w:type="paragraph" w:customStyle="1" w:styleId="q">
    <w:name w:val="q"/>
    <w:basedOn w:val="Normln"/>
    <w:pPr>
      <w:spacing w:before="100" w:beforeAutospacing="1" w:after="100" w:afterAutospacing="1"/>
      <w:jc w:val="center"/>
    </w:pPr>
    <w:rPr>
      <w:b/>
      <w:bCs/>
      <w:i/>
      <w:iCs/>
      <w:color w:val="00800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9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98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sde.com/CA_revie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cacert.org/Polic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iki.cacert.org/PolicyDecision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vn.cacert.org/CAcert/Policies/ControlledDocumentLis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n.cacert.org/CAcert/Policies/ControlledDocumentList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555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Configuration-Control Specification</vt:lpstr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Configuration-Control Specification</dc:title>
  <dc:creator>Aleš Kastner</dc:creator>
  <cp:lastModifiedBy>Aleš Kastner</cp:lastModifiedBy>
  <cp:revision>10</cp:revision>
  <dcterms:created xsi:type="dcterms:W3CDTF">2015-01-23T12:34:00Z</dcterms:created>
  <dcterms:modified xsi:type="dcterms:W3CDTF">2015-01-26T10:33:00Z</dcterms:modified>
</cp:coreProperties>
</file>